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1D309">
      <w:pPr>
        <w:keepNext w:val="0"/>
        <w:keepLines w:val="0"/>
        <w:pageBreakBefore w:val="0"/>
        <w:widowControl w:val="0"/>
        <w:tabs>
          <w:tab w:val="left" w:pos="1262"/>
        </w:tabs>
        <w:kinsoku/>
        <w:wordWrap/>
        <w:overflowPunct/>
        <w:topLinePunct w:val="0"/>
        <w:autoSpaceDE/>
        <w:autoSpaceDN/>
        <w:bidi w:val="0"/>
        <w:adjustRightInd/>
        <w:snapToGrid/>
        <w:spacing w:after="156" w:afterLines="50" w:line="520" w:lineRule="exact"/>
        <w:jc w:val="center"/>
        <w:textAlignment w:val="auto"/>
        <w:rPr>
          <w:rFonts w:hint="eastAsia" w:ascii="黑体" w:hAnsi="黑体" w:eastAsia="黑体" w:cs="黑体"/>
          <w:b/>
          <w:bCs/>
          <w:sz w:val="40"/>
          <w:szCs w:val="40"/>
          <w:highlight w:val="none"/>
        </w:rPr>
      </w:pPr>
      <w:r>
        <w:rPr>
          <w:rFonts w:hint="eastAsia" w:ascii="黑体" w:hAnsi="黑体" w:eastAsia="黑体" w:cs="黑体"/>
          <w:b/>
          <w:bCs/>
          <w:sz w:val="40"/>
          <w:szCs w:val="40"/>
          <w:highlight w:val="none"/>
        </w:rPr>
        <w:t>杭州市公共交通集团有限公司</w:t>
      </w:r>
      <w:r>
        <w:rPr>
          <w:rFonts w:hint="eastAsia" w:ascii="黑体" w:hAnsi="黑体" w:eastAsia="黑体" w:cs="黑体"/>
          <w:b/>
          <w:bCs/>
          <w:sz w:val="40"/>
          <w:szCs w:val="40"/>
          <w:highlight w:val="none"/>
          <w:lang w:val="en-US" w:eastAsia="zh-CN"/>
        </w:rPr>
        <w:t>第二汽车</w:t>
      </w:r>
      <w:r>
        <w:rPr>
          <w:rFonts w:hint="eastAsia" w:ascii="黑体" w:hAnsi="黑体" w:eastAsia="黑体" w:cs="黑体"/>
          <w:b/>
          <w:bCs/>
          <w:sz w:val="40"/>
          <w:szCs w:val="40"/>
          <w:highlight w:val="none"/>
        </w:rPr>
        <w:t>分公司</w:t>
      </w:r>
    </w:p>
    <w:p w14:paraId="76EE9410">
      <w:pPr>
        <w:keepNext w:val="0"/>
        <w:keepLines w:val="0"/>
        <w:pageBreakBefore w:val="0"/>
        <w:tabs>
          <w:tab w:val="left" w:pos="1262"/>
        </w:tabs>
        <w:kinsoku/>
        <w:wordWrap/>
        <w:overflowPunct/>
        <w:topLinePunct w:val="0"/>
        <w:bidi w:val="0"/>
        <w:spacing w:line="520" w:lineRule="exact"/>
        <w:jc w:val="center"/>
        <w:textAlignment w:val="auto"/>
        <w:rPr>
          <w:rFonts w:hint="eastAsia" w:ascii="仿宋" w:hAnsi="仿宋" w:eastAsia="仿宋" w:cs="仿宋"/>
          <w:sz w:val="48"/>
          <w:szCs w:val="48"/>
          <w:highlight w:val="none"/>
        </w:rPr>
      </w:pPr>
      <w:r>
        <w:rPr>
          <w:rFonts w:hint="eastAsia" w:ascii="黑体" w:hAnsi="黑体" w:eastAsia="黑体" w:cs="黑体"/>
          <w:b/>
          <w:bCs/>
          <w:sz w:val="40"/>
          <w:szCs w:val="40"/>
          <w:highlight w:val="none"/>
        </w:rPr>
        <w:t>2025年</w:t>
      </w:r>
      <w:r>
        <w:rPr>
          <w:rFonts w:hint="eastAsia" w:ascii="黑体" w:hAnsi="黑体" w:eastAsia="黑体" w:cs="黑体"/>
          <w:b/>
          <w:bCs/>
          <w:sz w:val="40"/>
          <w:szCs w:val="40"/>
          <w:highlight w:val="none"/>
          <w:lang w:val="en-US" w:eastAsia="zh-CN"/>
        </w:rPr>
        <w:t>办公用品</w:t>
      </w:r>
      <w:r>
        <w:rPr>
          <w:rFonts w:hint="eastAsia" w:ascii="黑体" w:hAnsi="黑体" w:eastAsia="黑体" w:cs="黑体"/>
          <w:b/>
          <w:bCs/>
          <w:sz w:val="40"/>
          <w:szCs w:val="40"/>
          <w:highlight w:val="none"/>
        </w:rPr>
        <w:t>采购项目询价公告</w:t>
      </w:r>
    </w:p>
    <w:p w14:paraId="092F0255">
      <w:pPr>
        <w:keepNext w:val="0"/>
        <w:keepLines w:val="0"/>
        <w:pageBreakBefore w:val="0"/>
        <w:tabs>
          <w:tab w:val="left" w:pos="1262"/>
        </w:tabs>
        <w:kinsoku/>
        <w:wordWrap/>
        <w:overflowPunct/>
        <w:topLinePunct w:val="0"/>
        <w:bidi w:val="0"/>
        <w:spacing w:line="520" w:lineRule="exact"/>
        <w:jc w:val="center"/>
        <w:textAlignment w:val="auto"/>
        <w:rPr>
          <w:rFonts w:hint="eastAsia" w:ascii="仿宋" w:hAnsi="仿宋" w:eastAsia="仿宋" w:cs="仿宋"/>
          <w:sz w:val="48"/>
          <w:szCs w:val="48"/>
          <w:highlight w:val="none"/>
        </w:rPr>
      </w:pPr>
    </w:p>
    <w:p w14:paraId="39389BDB">
      <w:pPr>
        <w:keepNext w:val="0"/>
        <w:keepLines w:val="0"/>
        <w:pageBreakBefore w:val="0"/>
        <w:widowControl w:val="0"/>
        <w:tabs>
          <w:tab w:val="left" w:pos="1262"/>
        </w:tabs>
        <w:kinsoku/>
        <w:wordWrap/>
        <w:overflowPunct/>
        <w:topLinePunct w:val="0"/>
        <w:autoSpaceDE/>
        <w:autoSpaceDN/>
        <w:bidi w:val="0"/>
        <w:adjustRightInd/>
        <w:snapToGrid/>
        <w:spacing w:after="156" w:afterLines="50" w:line="52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我公司计划采购</w:t>
      </w:r>
      <w:r>
        <w:rPr>
          <w:rFonts w:hint="eastAsia" w:ascii="仿宋" w:hAnsi="仿宋" w:eastAsia="仿宋" w:cs="仿宋"/>
          <w:color w:val="auto"/>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lang w:val="en-US" w:eastAsia="zh-CN"/>
        </w:rPr>
        <w:t>2025年办公用品采购</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sz w:val="28"/>
          <w:szCs w:val="28"/>
          <w:highlight w:val="none"/>
          <w:u w:val="none"/>
          <w:lang w:val="en-US" w:eastAsia="zh-CN"/>
        </w:rPr>
        <w:t>项目</w:t>
      </w:r>
      <w:r>
        <w:rPr>
          <w:rFonts w:hint="eastAsia" w:ascii="仿宋" w:hAnsi="仿宋" w:eastAsia="仿宋" w:cs="仿宋"/>
          <w:sz w:val="28"/>
          <w:szCs w:val="28"/>
          <w:highlight w:val="none"/>
        </w:rPr>
        <w:t>，现向贵公司询价，请贵公司给出相应最优报价，报价应含</w:t>
      </w:r>
      <w:r>
        <w:rPr>
          <w:rFonts w:hint="eastAsia" w:ascii="仿宋" w:hAnsi="仿宋" w:eastAsia="仿宋" w:cs="仿宋"/>
          <w:sz w:val="28"/>
          <w:szCs w:val="28"/>
          <w:highlight w:val="none"/>
          <w:lang w:val="en-US" w:eastAsia="zh-CN"/>
        </w:rPr>
        <w:t>税</w:t>
      </w:r>
      <w:r>
        <w:rPr>
          <w:rFonts w:hint="eastAsia" w:ascii="仿宋" w:hAnsi="仿宋" w:eastAsia="仿宋" w:cs="仿宋"/>
          <w:sz w:val="28"/>
          <w:szCs w:val="28"/>
          <w:highlight w:val="none"/>
        </w:rPr>
        <w:t>及完成本项目的一切</w:t>
      </w:r>
      <w:r>
        <w:rPr>
          <w:rFonts w:hint="eastAsia" w:ascii="仿宋" w:hAnsi="仿宋" w:eastAsia="仿宋" w:cs="仿宋"/>
          <w:sz w:val="28"/>
          <w:szCs w:val="28"/>
          <w:highlight w:val="none"/>
          <w:lang w:val="en-US" w:eastAsia="zh-CN"/>
        </w:rPr>
        <w:t>相关</w:t>
      </w:r>
      <w:r>
        <w:rPr>
          <w:rFonts w:hint="eastAsia" w:ascii="仿宋" w:hAnsi="仿宋" w:eastAsia="仿宋" w:cs="仿宋"/>
          <w:sz w:val="28"/>
          <w:szCs w:val="28"/>
          <w:highlight w:val="none"/>
        </w:rPr>
        <w:t>费用。具体需求如下：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939"/>
        <w:gridCol w:w="940"/>
        <w:gridCol w:w="940"/>
        <w:gridCol w:w="942"/>
        <w:gridCol w:w="942"/>
        <w:gridCol w:w="940"/>
        <w:gridCol w:w="1125"/>
      </w:tblGrid>
      <w:tr w14:paraId="56A7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ign w:val="center"/>
          </w:tcPr>
          <w:p w14:paraId="748D59C4">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2"/>
                <w:sz w:val="24"/>
                <w:szCs w:val="24"/>
                <w:u w:val="none"/>
                <w:lang w:val="en-US" w:eastAsia="zh-CN" w:bidi="ar-SA"/>
              </w:rPr>
              <w:t>项目名称</w:t>
            </w:r>
          </w:p>
        </w:tc>
        <w:tc>
          <w:tcPr>
            <w:tcW w:w="0" w:type="auto"/>
            <w:shd w:val="clear" w:color="auto" w:fill="auto"/>
            <w:noWrap w:val="0"/>
            <w:vAlign w:val="center"/>
          </w:tcPr>
          <w:p w14:paraId="5339A0DE">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名称</w:t>
            </w:r>
          </w:p>
        </w:tc>
        <w:tc>
          <w:tcPr>
            <w:tcW w:w="0" w:type="auto"/>
            <w:shd w:val="clear" w:color="auto" w:fill="auto"/>
            <w:noWrap w:val="0"/>
            <w:vAlign w:val="center"/>
          </w:tcPr>
          <w:p w14:paraId="10496C11">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品牌型号</w:t>
            </w:r>
          </w:p>
        </w:tc>
        <w:tc>
          <w:tcPr>
            <w:tcW w:w="0" w:type="auto"/>
            <w:shd w:val="clear" w:color="auto" w:fill="auto"/>
            <w:noWrap w:val="0"/>
            <w:vAlign w:val="center"/>
          </w:tcPr>
          <w:p w14:paraId="20ACB231">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规格尺寸</w:t>
            </w:r>
          </w:p>
        </w:tc>
        <w:tc>
          <w:tcPr>
            <w:tcW w:w="941" w:type="dxa"/>
            <w:shd w:val="clear" w:color="auto" w:fill="auto"/>
            <w:noWrap w:val="0"/>
            <w:vAlign w:val="center"/>
          </w:tcPr>
          <w:p w14:paraId="1B753F11">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图片</w:t>
            </w:r>
          </w:p>
        </w:tc>
        <w:tc>
          <w:tcPr>
            <w:tcW w:w="941" w:type="dxa"/>
            <w:noWrap w:val="0"/>
            <w:vAlign w:val="center"/>
          </w:tcPr>
          <w:p w14:paraId="32D18FDB">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备注</w:t>
            </w:r>
          </w:p>
        </w:tc>
        <w:tc>
          <w:tcPr>
            <w:tcW w:w="0" w:type="auto"/>
            <w:noWrap w:val="0"/>
            <w:vAlign w:val="center"/>
          </w:tcPr>
          <w:p w14:paraId="1018D119">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数量</w:t>
            </w:r>
          </w:p>
        </w:tc>
        <w:tc>
          <w:tcPr>
            <w:tcW w:w="0" w:type="auto"/>
            <w:noWrap w:val="0"/>
            <w:vAlign w:val="center"/>
          </w:tcPr>
          <w:p w14:paraId="29BD5B8A">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最高限价(元)</w:t>
            </w:r>
          </w:p>
        </w:tc>
      </w:tr>
      <w:tr w14:paraId="395E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noWrap/>
            <w:vAlign w:val="center"/>
          </w:tcPr>
          <w:p w14:paraId="30374921">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微软雅黑" w:hAnsi="微软雅黑" w:eastAsia="微软雅黑" w:cs="微软雅黑"/>
                <w:i w:val="0"/>
                <w:iCs w:val="0"/>
                <w:color w:val="000000"/>
                <w:kern w:val="0"/>
                <w:sz w:val="24"/>
                <w:szCs w:val="24"/>
                <w:u w:val="none"/>
                <w:lang w:val="en-US" w:eastAsia="zh-CN" w:bidi="ar"/>
              </w:rPr>
              <w:t>2025年办公用品采购</w:t>
            </w:r>
          </w:p>
        </w:tc>
        <w:tc>
          <w:tcPr>
            <w:tcW w:w="0" w:type="auto"/>
            <w:shd w:val="clear" w:color="auto" w:fill="auto"/>
            <w:noWrap w:val="0"/>
            <w:vAlign w:val="center"/>
          </w:tcPr>
          <w:p w14:paraId="181F3E46">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仿宋" w:hAnsi="仿宋" w:eastAsia="仿宋" w:cs="仿宋"/>
                <w:color w:val="auto"/>
                <w:sz w:val="28"/>
                <w:szCs w:val="28"/>
                <w:highlight w:val="none"/>
                <w:lang w:val="en-US" w:eastAsia="zh-CN"/>
              </w:rPr>
              <w:t>详见附件</w:t>
            </w:r>
          </w:p>
        </w:tc>
        <w:tc>
          <w:tcPr>
            <w:tcW w:w="0" w:type="auto"/>
            <w:shd w:val="clear" w:color="auto" w:fill="auto"/>
            <w:noWrap w:val="0"/>
            <w:vAlign w:val="center"/>
          </w:tcPr>
          <w:p w14:paraId="1E77923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仿宋" w:hAnsi="仿宋" w:eastAsia="仿宋" w:cs="仿宋"/>
                <w:color w:val="auto"/>
                <w:sz w:val="28"/>
                <w:szCs w:val="28"/>
                <w:highlight w:val="none"/>
                <w:lang w:val="en-US" w:eastAsia="zh-CN"/>
              </w:rPr>
              <w:t>详见附件</w:t>
            </w:r>
          </w:p>
        </w:tc>
        <w:tc>
          <w:tcPr>
            <w:tcW w:w="0" w:type="auto"/>
            <w:shd w:val="clear" w:color="auto" w:fill="auto"/>
            <w:noWrap w:val="0"/>
            <w:vAlign w:val="center"/>
          </w:tcPr>
          <w:p w14:paraId="432BD019">
            <w:pPr>
              <w:keepNext w:val="0"/>
              <w:keepLines w:val="0"/>
              <w:widowControl/>
              <w:suppressLineNumbers w:val="0"/>
              <w:jc w:val="center"/>
              <w:textAlignment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详见附件</w:t>
            </w:r>
          </w:p>
        </w:tc>
        <w:tc>
          <w:tcPr>
            <w:tcW w:w="941" w:type="dxa"/>
            <w:shd w:val="clear" w:color="auto" w:fill="auto"/>
            <w:noWrap w:val="0"/>
            <w:vAlign w:val="center"/>
          </w:tcPr>
          <w:p w14:paraId="65A057FB">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仿宋" w:hAnsi="仿宋" w:eastAsia="仿宋" w:cs="仿宋"/>
                <w:color w:val="auto"/>
                <w:sz w:val="28"/>
                <w:szCs w:val="28"/>
                <w:highlight w:val="none"/>
                <w:lang w:val="en-US" w:eastAsia="zh-CN"/>
              </w:rPr>
              <w:t>详见附件</w:t>
            </w:r>
          </w:p>
        </w:tc>
        <w:tc>
          <w:tcPr>
            <w:tcW w:w="941" w:type="dxa"/>
            <w:noWrap w:val="0"/>
            <w:vAlign w:val="center"/>
          </w:tcPr>
          <w:p w14:paraId="363AB0F0">
            <w:pPr>
              <w:keepNext w:val="0"/>
              <w:keepLines w:val="0"/>
              <w:widowControl/>
              <w:suppressLineNumbers w:val="0"/>
              <w:jc w:val="center"/>
              <w:textAlignment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详见附件</w:t>
            </w:r>
          </w:p>
        </w:tc>
        <w:tc>
          <w:tcPr>
            <w:tcW w:w="0" w:type="auto"/>
            <w:noWrap w:val="0"/>
            <w:vAlign w:val="center"/>
          </w:tcPr>
          <w:p w14:paraId="34DC008A">
            <w:pPr>
              <w:keepNext w:val="0"/>
              <w:keepLines w:val="0"/>
              <w:widowControl/>
              <w:suppressLineNumbers w:val="0"/>
              <w:jc w:val="center"/>
              <w:textAlignment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详见附件</w:t>
            </w:r>
          </w:p>
        </w:tc>
        <w:tc>
          <w:tcPr>
            <w:tcW w:w="0" w:type="auto"/>
            <w:noWrap w:val="0"/>
            <w:vAlign w:val="center"/>
          </w:tcPr>
          <w:p w14:paraId="33CC35EF">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4"/>
                <w:szCs w:val="24"/>
                <w:u w:val="none"/>
                <w:lang w:val="en-US" w:eastAsia="zh-CN" w:bidi="ar"/>
              </w:rPr>
            </w:pPr>
            <w:r>
              <w:rPr>
                <w:rFonts w:hint="eastAsia" w:ascii="仿宋" w:hAnsi="仿宋" w:eastAsia="仿宋" w:cs="仿宋"/>
                <w:color w:val="auto"/>
                <w:sz w:val="28"/>
                <w:szCs w:val="28"/>
                <w:highlight w:val="none"/>
                <w:lang w:val="en-US" w:eastAsia="zh-CN"/>
              </w:rPr>
              <w:t>详见附件</w:t>
            </w:r>
          </w:p>
        </w:tc>
      </w:tr>
    </w:tbl>
    <w:p w14:paraId="0AF4D45A">
      <w:pPr>
        <w:keepNext w:val="0"/>
        <w:keepLines w:val="0"/>
        <w:pageBreakBefore w:val="0"/>
        <w:widowControl w:val="0"/>
        <w:tabs>
          <w:tab w:val="left" w:pos="12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（备注：本次采购总金额不高于</w:t>
      </w:r>
      <w:r>
        <w:rPr>
          <w:rFonts w:hint="eastAsia" w:ascii="仿宋" w:hAnsi="仿宋" w:eastAsia="仿宋" w:cs="仿宋"/>
          <w:color w:val="auto"/>
          <w:sz w:val="28"/>
          <w:szCs w:val="28"/>
          <w:highlight w:val="none"/>
          <w:u w:val="single"/>
          <w:lang w:val="en-US" w:eastAsia="zh-CN"/>
        </w:rPr>
        <w:t xml:space="preserve"> 29993.5  </w:t>
      </w:r>
      <w:r>
        <w:rPr>
          <w:rFonts w:hint="eastAsia" w:ascii="仿宋" w:hAnsi="仿宋" w:eastAsia="仿宋" w:cs="仿宋"/>
          <w:color w:val="auto"/>
          <w:sz w:val="28"/>
          <w:szCs w:val="28"/>
          <w:highlight w:val="none"/>
          <w:lang w:val="en-US" w:eastAsia="zh-CN"/>
        </w:rPr>
        <w:t>元</w:t>
      </w:r>
      <w:r>
        <w:rPr>
          <w:rFonts w:hint="eastAsia" w:ascii="仿宋" w:hAnsi="仿宋" w:eastAsia="仿宋" w:cs="仿宋"/>
          <w:sz w:val="28"/>
          <w:szCs w:val="28"/>
          <w:highlight w:val="none"/>
          <w:lang w:val="en-US" w:eastAsia="zh-CN"/>
        </w:rPr>
        <w:t>。</w:t>
      </w:r>
      <w:r>
        <w:rPr>
          <w:rFonts w:hint="eastAsia" w:ascii="仿宋" w:hAnsi="仿宋" w:eastAsia="仿宋" w:cs="仿宋"/>
          <w:sz w:val="28"/>
          <w:szCs w:val="28"/>
          <w:highlight w:val="none"/>
          <w:lang w:eastAsia="zh-CN"/>
        </w:rPr>
        <w:t>）</w:t>
      </w:r>
    </w:p>
    <w:p w14:paraId="1BEB556D">
      <w:pPr>
        <w:keepNext w:val="0"/>
        <w:keepLines w:val="0"/>
        <w:pageBreakBefore w:val="0"/>
        <w:widowControl w:val="0"/>
        <w:tabs>
          <w:tab w:val="left" w:pos="12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请贵公司于</w:t>
      </w:r>
      <w:r>
        <w:rPr>
          <w:rFonts w:hint="eastAsia" w:ascii="仿宋" w:hAnsi="仿宋" w:eastAsia="仿宋" w:cs="仿宋"/>
          <w:sz w:val="28"/>
          <w:szCs w:val="28"/>
          <w:highlight w:val="none"/>
          <w:u w:val="single"/>
          <w:lang w:val="en-US" w:eastAsia="zh-CN"/>
        </w:rPr>
        <w:t xml:space="preserve"> 2025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lang w:val="en-US" w:eastAsia="zh-CN"/>
        </w:rPr>
        <w:t xml:space="preserve"> 9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lang w:val="en-US" w:eastAsia="zh-CN"/>
        </w:rPr>
        <w:t xml:space="preserve"> 15 </w:t>
      </w:r>
      <w:r>
        <w:rPr>
          <w:rFonts w:hint="eastAsia" w:ascii="仿宋" w:hAnsi="仿宋" w:eastAsia="仿宋" w:cs="仿宋"/>
          <w:sz w:val="28"/>
          <w:szCs w:val="28"/>
          <w:highlight w:val="none"/>
        </w:rPr>
        <w:t>日</w:t>
      </w:r>
      <w:r>
        <w:rPr>
          <w:rFonts w:hint="eastAsia" w:ascii="仿宋" w:hAnsi="仿宋" w:eastAsia="仿宋" w:cs="仿宋"/>
          <w:sz w:val="28"/>
          <w:szCs w:val="28"/>
          <w:highlight w:val="none"/>
          <w:u w:val="single"/>
          <w:lang w:val="en-US" w:eastAsia="zh-CN"/>
        </w:rPr>
        <w:t xml:space="preserve"> 12点 </w:t>
      </w:r>
      <w:r>
        <w:rPr>
          <w:rFonts w:hint="eastAsia" w:ascii="仿宋" w:hAnsi="仿宋" w:eastAsia="仿宋" w:cs="仿宋"/>
          <w:sz w:val="28"/>
          <w:szCs w:val="28"/>
          <w:highlight w:val="none"/>
        </w:rPr>
        <w:t>前以书面形式报价复函，纸质版原件</w:t>
      </w:r>
      <w:r>
        <w:rPr>
          <w:rFonts w:hint="eastAsia" w:ascii="仿宋" w:hAnsi="仿宋" w:eastAsia="仿宋" w:cs="仿宋"/>
          <w:sz w:val="28"/>
          <w:szCs w:val="28"/>
          <w:highlight w:val="none"/>
          <w:lang w:val="en-US" w:eastAsia="zh-CN"/>
        </w:rPr>
        <w:t>需加</w:t>
      </w:r>
      <w:r>
        <w:rPr>
          <w:rFonts w:hint="eastAsia" w:ascii="仿宋" w:hAnsi="仿宋" w:eastAsia="仿宋" w:cs="仿宋"/>
          <w:sz w:val="28"/>
          <w:szCs w:val="28"/>
          <w:highlight w:val="none"/>
        </w:rPr>
        <w:t>盖</w:t>
      </w:r>
      <w:r>
        <w:rPr>
          <w:rFonts w:hint="eastAsia" w:ascii="仿宋" w:hAnsi="仿宋" w:eastAsia="仿宋" w:cs="仿宋"/>
          <w:sz w:val="28"/>
          <w:szCs w:val="28"/>
          <w:highlight w:val="none"/>
          <w:lang w:val="en-US" w:eastAsia="zh-CN"/>
        </w:rPr>
        <w:t>公</w:t>
      </w:r>
      <w:r>
        <w:rPr>
          <w:rFonts w:hint="eastAsia" w:ascii="仿宋" w:hAnsi="仿宋" w:eastAsia="仿宋" w:cs="仿宋"/>
          <w:sz w:val="28"/>
          <w:szCs w:val="28"/>
          <w:highlight w:val="none"/>
        </w:rPr>
        <w:t>章</w:t>
      </w:r>
      <w:r>
        <w:rPr>
          <w:rFonts w:hint="eastAsia" w:ascii="仿宋" w:hAnsi="仿宋" w:eastAsia="仿宋" w:cs="仿宋"/>
          <w:sz w:val="28"/>
          <w:szCs w:val="28"/>
          <w:highlight w:val="none"/>
          <w:lang w:val="en-US" w:eastAsia="zh-CN"/>
        </w:rPr>
        <w:t>并</w:t>
      </w:r>
      <w:r>
        <w:rPr>
          <w:rFonts w:hint="eastAsia" w:ascii="仿宋" w:hAnsi="仿宋" w:eastAsia="仿宋" w:cs="仿宋"/>
          <w:sz w:val="28"/>
          <w:szCs w:val="28"/>
          <w:highlight w:val="none"/>
        </w:rPr>
        <w:t>密封递交</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可采用现场方式或邮寄方式递交响应文件</w:t>
      </w:r>
      <w:r>
        <w:rPr>
          <w:rFonts w:hint="eastAsia" w:ascii="仿宋" w:hAnsi="仿宋" w:eastAsia="仿宋" w:cs="仿宋"/>
          <w:sz w:val="28"/>
          <w:szCs w:val="28"/>
          <w:highlight w:val="none"/>
          <w:lang w:eastAsia="zh-CN"/>
        </w:rPr>
        <w:t>。</w:t>
      </w:r>
    </w:p>
    <w:p w14:paraId="013AB90B">
      <w:pPr>
        <w:keepNext w:val="0"/>
        <w:keepLines w:val="0"/>
        <w:pageBreakBefore w:val="0"/>
        <w:widowControl w:val="0"/>
        <w:numPr>
          <w:ilvl w:val="0"/>
          <w:numId w:val="0"/>
        </w:numPr>
        <w:tabs>
          <w:tab w:val="left" w:pos="12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u w:val="none"/>
          <w:lang w:val="en-US" w:eastAsia="zh-CN"/>
        </w:rPr>
      </w:pPr>
      <w:r>
        <w:rPr>
          <w:rFonts w:hint="eastAsia" w:ascii="仿宋" w:hAnsi="仿宋" w:eastAsia="仿宋" w:cs="仿宋"/>
          <w:sz w:val="28"/>
          <w:szCs w:val="28"/>
          <w:highlight w:val="none"/>
          <w:u w:val="none"/>
          <w:lang w:val="en-US" w:eastAsia="zh-CN"/>
        </w:rPr>
        <w:t xml:space="preserve">1.现场递交方式：将响应文件递交至 </w:t>
      </w:r>
      <w:r>
        <w:rPr>
          <w:rFonts w:hint="eastAsia" w:ascii="仿宋" w:hAnsi="仿宋" w:eastAsia="仿宋" w:cs="仿宋"/>
          <w:sz w:val="28"/>
          <w:szCs w:val="28"/>
          <w:highlight w:val="none"/>
          <w:lang w:val="en-US" w:eastAsia="zh-CN"/>
        </w:rPr>
        <w:t>杭州市西湖区象山路299号</w:t>
      </w:r>
      <w:r>
        <w:rPr>
          <w:rFonts w:hint="eastAsia" w:ascii="仿宋" w:hAnsi="仿宋" w:eastAsia="仿宋" w:cs="仿宋"/>
          <w:sz w:val="28"/>
          <w:szCs w:val="28"/>
          <w:highlight w:val="none"/>
          <w:u w:val="none"/>
          <w:lang w:val="en-US" w:eastAsia="zh-CN"/>
        </w:rPr>
        <w:t>杭州市公共交通集团有限公司第二汽车分公司办公室，联系人：虞辉 ，联系电话：13588813122 。现场递交时须提供供应商法定代表人（或其授权代表）的联系方式，并保证询价期间联系方式畅通。未提供上述资料的视为无效报价。</w:t>
      </w:r>
    </w:p>
    <w:p w14:paraId="57835A8B">
      <w:pPr>
        <w:keepNext w:val="0"/>
        <w:keepLines w:val="0"/>
        <w:pageBreakBefore w:val="0"/>
        <w:widowControl w:val="0"/>
        <w:numPr>
          <w:ilvl w:val="0"/>
          <w:numId w:val="0"/>
        </w:numPr>
        <w:tabs>
          <w:tab w:val="left" w:pos="12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2.邮寄送达方式：供应商可以通过邮寄送达响应文件，送达地址：</w:t>
      </w:r>
      <w:r>
        <w:rPr>
          <w:rFonts w:hint="eastAsia" w:ascii="仿宋" w:hAnsi="仿宋" w:eastAsia="仿宋" w:cs="仿宋"/>
          <w:sz w:val="28"/>
          <w:szCs w:val="28"/>
          <w:highlight w:val="none"/>
          <w:u w:val="none"/>
          <w:lang w:val="en-US" w:eastAsia="zh-CN"/>
        </w:rPr>
        <w:t xml:space="preserve"> </w:t>
      </w:r>
      <w:r>
        <w:rPr>
          <w:rFonts w:hint="eastAsia" w:ascii="仿宋" w:hAnsi="仿宋" w:eastAsia="仿宋" w:cs="仿宋"/>
          <w:sz w:val="28"/>
          <w:szCs w:val="28"/>
          <w:highlight w:val="none"/>
          <w:lang w:val="en-US" w:eastAsia="zh-CN"/>
        </w:rPr>
        <w:t>杭州市西湖区象山路299号</w:t>
      </w:r>
      <w:r>
        <w:rPr>
          <w:rFonts w:hint="eastAsia" w:ascii="仿宋" w:hAnsi="仿宋" w:eastAsia="仿宋" w:cs="仿宋"/>
          <w:sz w:val="28"/>
          <w:szCs w:val="28"/>
          <w:highlight w:val="none"/>
          <w:u w:val="none"/>
          <w:lang w:val="en-US" w:eastAsia="zh-CN"/>
        </w:rPr>
        <w:t>杭州市公共交通集团有限公司第二汽车分公司办公室，联系人：虞辉 ，联系电话：13588813122 。</w:t>
      </w:r>
      <w:r>
        <w:rPr>
          <w:rFonts w:hint="eastAsia" w:ascii="仿宋" w:hAnsi="仿宋" w:eastAsia="仿宋" w:cs="仿宋"/>
          <w:sz w:val="28"/>
          <w:szCs w:val="28"/>
          <w:highlight w:val="none"/>
          <w:lang w:val="en-US" w:eastAsia="zh-CN"/>
        </w:rPr>
        <w:t>各供应商邮寄须将快递单号发送至电子邮箱（1214743068</w:t>
      </w:r>
      <w:r>
        <w:rPr>
          <w:rFonts w:hint="eastAsia" w:ascii="仿宋" w:hAnsi="仿宋" w:eastAsia="仿宋" w:cs="仿宋"/>
          <w:sz w:val="28"/>
          <w:szCs w:val="28"/>
          <w:highlight w:val="none"/>
          <w:lang w:val="en-US" w:eastAsia="zh-CN"/>
        </w:rPr>
        <w:fldChar w:fldCharType="begin"/>
      </w:r>
      <w:r>
        <w:rPr>
          <w:rFonts w:hint="eastAsia" w:ascii="仿宋" w:hAnsi="仿宋" w:eastAsia="仿宋" w:cs="仿宋"/>
          <w:sz w:val="28"/>
          <w:szCs w:val="28"/>
          <w:highlight w:val="none"/>
          <w:lang w:val="en-US" w:eastAsia="zh-CN"/>
        </w:rPr>
        <w:instrText xml:space="preserve"> HYPERLINK "mailto:hongxy@zjsct.cn），以便采购代理机构查询物流记录。各供应商应当确保磋商响应文件的密封包装在邮寄过程保持完好，并在邮寄包裹上注明项目名称，因邮寄造成磋商响应文件密封破损而不符合招标文件对磋商响应文件的密封要求、或邮寄过程中导致磋商响应文件未在投标截止时间前送达的，代理机构将拒绝其磋商响应文件。各供应商自行考虑邮寄在途时间，磋商响应文件送达时间以工作人员实际签收时间为准。" </w:instrText>
      </w:r>
      <w:r>
        <w:rPr>
          <w:rFonts w:hint="eastAsia" w:ascii="仿宋" w:hAnsi="仿宋" w:eastAsia="仿宋" w:cs="仿宋"/>
          <w:sz w:val="28"/>
          <w:szCs w:val="28"/>
          <w:highlight w:val="none"/>
          <w:lang w:val="en-US" w:eastAsia="zh-CN"/>
        </w:rPr>
        <w:fldChar w:fldCharType="separate"/>
      </w:r>
      <w:r>
        <w:rPr>
          <w:rFonts w:hint="eastAsia" w:ascii="仿宋" w:hAnsi="仿宋" w:eastAsia="仿宋" w:cs="仿宋"/>
          <w:sz w:val="28"/>
          <w:szCs w:val="28"/>
          <w:highlight w:val="none"/>
          <w:lang w:val="en-US" w:eastAsia="zh-CN"/>
        </w:rPr>
        <w:t>@qq.com），以便采购人查询物流记录，如因未提供快递单号造成响应文件未及时送达而造成的后果均由供应商无条件承担。各供应商应当确保响应文件密封包装且在邮寄过程保持完好，并在邮寄包裹上注明项目名称。因邮寄造成响应文件密封破损而不符合采购文件对响应文件的密封要求，或邮寄过程中因不可抗力因素导致响应文件未在响应截止时间前送达的，采购人将拒绝其响应文件。各供应商应自行考虑邮寄在途时间，响应文件送达时间以采购人实际签收时间为准。</w:t>
      </w:r>
      <w:r>
        <w:rPr>
          <w:rFonts w:hint="eastAsia" w:ascii="仿宋" w:hAnsi="仿宋" w:eastAsia="仿宋" w:cs="仿宋"/>
          <w:sz w:val="28"/>
          <w:szCs w:val="28"/>
          <w:highlight w:val="none"/>
          <w:lang w:val="en-US" w:eastAsia="zh-CN"/>
        </w:rPr>
        <w:fldChar w:fldCharType="end"/>
      </w:r>
      <w:r>
        <w:rPr>
          <w:rFonts w:hint="eastAsia" w:ascii="仿宋" w:hAnsi="仿宋" w:eastAsia="仿宋" w:cs="仿宋"/>
          <w:sz w:val="28"/>
          <w:szCs w:val="28"/>
          <w:highlight w:val="none"/>
          <w:lang w:val="en-US" w:eastAsia="zh-CN"/>
        </w:rPr>
        <w:t>到付件快递一律拒收。</w:t>
      </w:r>
    </w:p>
    <w:p w14:paraId="5A6C7655">
      <w:pPr>
        <w:keepNext w:val="0"/>
        <w:keepLines w:val="0"/>
        <w:pageBreakBefore w:val="0"/>
        <w:widowControl w:val="0"/>
        <w:numPr>
          <w:ilvl w:val="0"/>
          <w:numId w:val="0"/>
        </w:numPr>
        <w:tabs>
          <w:tab w:val="left" w:pos="12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3.询价过程中有关澄清、说明或者补正，采购人将通过电子邮箱（1214743068</w:t>
      </w:r>
      <w:r>
        <w:rPr>
          <w:rFonts w:hint="eastAsia" w:ascii="仿宋" w:hAnsi="仿宋" w:eastAsia="仿宋" w:cs="仿宋"/>
          <w:sz w:val="28"/>
          <w:szCs w:val="28"/>
          <w:highlight w:val="none"/>
          <w:lang w:val="en-US" w:eastAsia="zh-CN"/>
        </w:rPr>
        <w:fldChar w:fldCharType="begin"/>
      </w:r>
      <w:r>
        <w:rPr>
          <w:rFonts w:hint="eastAsia" w:ascii="仿宋" w:hAnsi="仿宋" w:eastAsia="仿宋" w:cs="仿宋"/>
          <w:sz w:val="28"/>
          <w:szCs w:val="28"/>
          <w:highlight w:val="none"/>
          <w:lang w:val="en-US" w:eastAsia="zh-CN"/>
        </w:rPr>
        <w:instrText xml:space="preserve"> HYPERLINK "mailto:gjcgzx@hzbus.com.cn" </w:instrText>
      </w:r>
      <w:r>
        <w:rPr>
          <w:rFonts w:hint="eastAsia" w:ascii="仿宋" w:hAnsi="仿宋" w:eastAsia="仿宋" w:cs="仿宋"/>
          <w:sz w:val="28"/>
          <w:szCs w:val="28"/>
          <w:highlight w:val="none"/>
          <w:lang w:val="en-US" w:eastAsia="zh-CN"/>
        </w:rPr>
        <w:fldChar w:fldCharType="separate"/>
      </w:r>
      <w:r>
        <w:rPr>
          <w:rFonts w:hint="eastAsia" w:ascii="仿宋" w:hAnsi="仿宋" w:eastAsia="仿宋" w:cs="仿宋"/>
          <w:sz w:val="28"/>
          <w:szCs w:val="28"/>
          <w:highlight w:val="none"/>
          <w:lang w:val="en-US" w:eastAsia="zh-CN"/>
        </w:rPr>
        <w:t>@qq.com</w:t>
      </w:r>
      <w:r>
        <w:rPr>
          <w:rFonts w:hint="eastAsia" w:ascii="仿宋" w:hAnsi="仿宋" w:eastAsia="仿宋" w:cs="仿宋"/>
          <w:sz w:val="28"/>
          <w:szCs w:val="28"/>
          <w:highlight w:val="none"/>
          <w:lang w:val="en-US" w:eastAsia="zh-CN"/>
        </w:rPr>
        <w:fldChar w:fldCharType="end"/>
      </w:r>
      <w:r>
        <w:rPr>
          <w:rFonts w:hint="eastAsia" w:ascii="仿宋" w:hAnsi="仿宋" w:eastAsia="仿宋" w:cs="仿宋"/>
          <w:sz w:val="28"/>
          <w:szCs w:val="28"/>
          <w:highlight w:val="none"/>
          <w:lang w:val="en-US" w:eastAsia="zh-CN"/>
        </w:rPr>
        <w:t>）进行收发。</w:t>
      </w:r>
    </w:p>
    <w:p w14:paraId="363C3341">
      <w:pPr>
        <w:keepNext w:val="0"/>
        <w:keepLines w:val="0"/>
        <w:pageBreakBefore w:val="0"/>
        <w:widowControl w:val="0"/>
        <w:numPr>
          <w:ilvl w:val="0"/>
          <w:numId w:val="0"/>
        </w:numPr>
        <w:tabs>
          <w:tab w:val="left" w:pos="1262"/>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4.其他说明：本项目不要求供应商人员必须到场参加现场开标。</w:t>
      </w:r>
    </w:p>
    <w:p w14:paraId="28F782A1">
      <w:pPr>
        <w:keepNext w:val="0"/>
        <w:keepLines w:val="0"/>
        <w:pageBreakBefore w:val="0"/>
        <w:tabs>
          <w:tab w:val="left" w:pos="1262"/>
        </w:tabs>
        <w:kinsoku/>
        <w:wordWrap/>
        <w:overflowPunct/>
        <w:topLinePunct w:val="0"/>
        <w:bidi w:val="0"/>
        <w:spacing w:line="520" w:lineRule="exact"/>
        <w:ind w:firstLine="560" w:firstLineChars="200"/>
        <w:jc w:val="right"/>
        <w:textAlignment w:val="auto"/>
        <w:rPr>
          <w:rFonts w:hint="eastAsia" w:ascii="仿宋" w:hAnsi="仿宋" w:eastAsia="仿宋" w:cs="仿宋"/>
          <w:sz w:val="28"/>
          <w:szCs w:val="28"/>
          <w:highlight w:val="none"/>
        </w:rPr>
      </w:pPr>
    </w:p>
    <w:p w14:paraId="51708797">
      <w:pPr>
        <w:keepNext w:val="0"/>
        <w:keepLines w:val="0"/>
        <w:pageBreakBefore w:val="0"/>
        <w:tabs>
          <w:tab w:val="left" w:pos="1262"/>
        </w:tabs>
        <w:kinsoku/>
        <w:wordWrap/>
        <w:overflowPunct/>
        <w:topLinePunct w:val="0"/>
        <w:bidi w:val="0"/>
        <w:spacing w:line="520" w:lineRule="exact"/>
        <w:ind w:firstLine="560" w:firstLineChars="200"/>
        <w:jc w:val="right"/>
        <w:textAlignment w:val="auto"/>
        <w:rPr>
          <w:rFonts w:hint="eastAsia" w:ascii="仿宋" w:hAnsi="仿宋" w:eastAsia="仿宋" w:cs="仿宋"/>
          <w:sz w:val="28"/>
          <w:szCs w:val="28"/>
          <w:highlight w:val="none"/>
        </w:rPr>
      </w:pPr>
    </w:p>
    <w:p w14:paraId="79549F15">
      <w:pPr>
        <w:keepNext w:val="0"/>
        <w:keepLines w:val="0"/>
        <w:pageBreakBefore w:val="0"/>
        <w:tabs>
          <w:tab w:val="left" w:pos="1262"/>
        </w:tabs>
        <w:kinsoku/>
        <w:wordWrap/>
        <w:overflowPunct/>
        <w:topLinePunct w:val="0"/>
        <w:bidi w:val="0"/>
        <w:spacing w:line="520" w:lineRule="exact"/>
        <w:ind w:firstLine="480" w:firstLineChars="200"/>
        <w:jc w:val="right"/>
        <w:textAlignment w:val="auto"/>
        <w:rPr>
          <w:rFonts w:hint="eastAsia" w:ascii="仿宋" w:hAnsi="仿宋" w:eastAsia="仿宋" w:cs="仿宋"/>
          <w:sz w:val="28"/>
          <w:szCs w:val="28"/>
          <w:highlight w:val="none"/>
          <w:lang w:val="en-US" w:eastAsia="zh-CN"/>
        </w:rPr>
      </w:pPr>
      <w:r>
        <w:rPr>
          <w:rFonts w:hint="eastAsia" w:ascii="仿宋" w:hAnsi="仿宋" w:eastAsia="仿宋" w:cs="仿宋"/>
          <w:spacing w:val="-20"/>
          <w:sz w:val="28"/>
          <w:szCs w:val="28"/>
          <w:highlight w:val="none"/>
        </w:rPr>
        <w:t>杭州市公共交通集团有限公司</w:t>
      </w:r>
      <w:r>
        <w:rPr>
          <w:rFonts w:hint="eastAsia" w:ascii="仿宋" w:hAnsi="仿宋" w:eastAsia="仿宋" w:cs="仿宋"/>
          <w:spacing w:val="-20"/>
          <w:sz w:val="28"/>
          <w:szCs w:val="28"/>
          <w:highlight w:val="none"/>
          <w:lang w:val="en-US" w:eastAsia="zh-CN"/>
        </w:rPr>
        <w:t>第二汽车</w:t>
      </w:r>
      <w:r>
        <w:rPr>
          <w:rFonts w:hint="eastAsia" w:ascii="仿宋" w:hAnsi="仿宋" w:eastAsia="仿宋" w:cs="仿宋"/>
          <w:spacing w:val="-20"/>
          <w:sz w:val="28"/>
          <w:szCs w:val="28"/>
          <w:highlight w:val="none"/>
          <w:lang w:eastAsia="zh-CN"/>
        </w:rPr>
        <w:t>分公司</w:t>
      </w:r>
    </w:p>
    <w:p w14:paraId="13277397">
      <w:pPr>
        <w:keepNext w:val="0"/>
        <w:keepLines w:val="0"/>
        <w:pageBreakBefore w:val="0"/>
        <w:tabs>
          <w:tab w:val="left" w:pos="1262"/>
        </w:tabs>
        <w:kinsoku/>
        <w:wordWrap/>
        <w:overflowPunct/>
        <w:topLinePunct w:val="0"/>
        <w:bidi w:val="0"/>
        <w:spacing w:line="520" w:lineRule="exact"/>
        <w:ind w:firstLine="560" w:firstLineChars="200"/>
        <w:jc w:val="righ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2025</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11</w:t>
      </w:r>
      <w:bookmarkStart w:id="1" w:name="_GoBack"/>
      <w:bookmarkEnd w:id="1"/>
      <w:r>
        <w:rPr>
          <w:rFonts w:hint="eastAsia" w:ascii="仿宋" w:hAnsi="仿宋" w:eastAsia="仿宋" w:cs="仿宋"/>
          <w:sz w:val="28"/>
          <w:szCs w:val="28"/>
          <w:highlight w:val="none"/>
        </w:rPr>
        <w:t>日</w:t>
      </w:r>
    </w:p>
    <w:p w14:paraId="65A9DF3E">
      <w:pPr>
        <w:rPr>
          <w:rFonts w:hint="eastAsia" w:ascii="仿宋" w:hAnsi="仿宋" w:eastAsia="仿宋" w:cs="仿宋"/>
          <w:sz w:val="28"/>
          <w:szCs w:val="28"/>
          <w:highlight w:val="none"/>
        </w:rPr>
      </w:pPr>
    </w:p>
    <w:p w14:paraId="6DB44851">
      <w:pPr>
        <w:pStyle w:val="2"/>
        <w:rPr>
          <w:rFonts w:hint="eastAsia" w:ascii="仿宋" w:hAnsi="仿宋" w:eastAsia="仿宋" w:cs="仿宋"/>
          <w:sz w:val="28"/>
          <w:szCs w:val="28"/>
          <w:highlight w:val="none"/>
        </w:rPr>
      </w:pPr>
    </w:p>
    <w:p w14:paraId="13669142">
      <w:pPr>
        <w:pStyle w:val="3"/>
        <w:rPr>
          <w:rFonts w:hint="eastAsia" w:ascii="仿宋" w:hAnsi="仿宋" w:eastAsia="仿宋" w:cs="仿宋"/>
          <w:sz w:val="28"/>
          <w:szCs w:val="28"/>
          <w:highlight w:val="none"/>
        </w:rPr>
      </w:pPr>
    </w:p>
    <w:p w14:paraId="3B4F9365">
      <w:pPr>
        <w:rPr>
          <w:rFonts w:hint="eastAsia" w:ascii="仿宋" w:hAnsi="仿宋" w:eastAsia="仿宋" w:cs="仿宋"/>
          <w:sz w:val="28"/>
          <w:szCs w:val="28"/>
          <w:highlight w:val="none"/>
        </w:rPr>
      </w:pPr>
    </w:p>
    <w:p w14:paraId="59972E89">
      <w:pPr>
        <w:pStyle w:val="2"/>
        <w:rPr>
          <w:rFonts w:hint="eastAsia" w:ascii="仿宋" w:hAnsi="仿宋" w:eastAsia="仿宋" w:cs="仿宋"/>
          <w:sz w:val="28"/>
          <w:szCs w:val="28"/>
          <w:highlight w:val="none"/>
        </w:rPr>
      </w:pPr>
    </w:p>
    <w:p w14:paraId="3C580A81">
      <w:pPr>
        <w:pStyle w:val="3"/>
        <w:rPr>
          <w:rFonts w:hint="eastAsia" w:ascii="仿宋" w:hAnsi="仿宋" w:eastAsia="仿宋" w:cs="仿宋"/>
          <w:sz w:val="28"/>
          <w:szCs w:val="28"/>
          <w:highlight w:val="none"/>
        </w:rPr>
      </w:pPr>
    </w:p>
    <w:p w14:paraId="497A6AF0">
      <w:pPr>
        <w:rPr>
          <w:rFonts w:hint="eastAsia" w:ascii="仿宋" w:hAnsi="仿宋" w:eastAsia="仿宋" w:cs="仿宋"/>
          <w:sz w:val="28"/>
          <w:szCs w:val="28"/>
          <w:highlight w:val="none"/>
        </w:rPr>
      </w:pPr>
    </w:p>
    <w:p w14:paraId="05B3D625">
      <w:pPr>
        <w:pStyle w:val="2"/>
        <w:rPr>
          <w:rFonts w:hint="eastAsia" w:ascii="仿宋" w:hAnsi="仿宋" w:eastAsia="仿宋" w:cs="仿宋"/>
          <w:sz w:val="28"/>
          <w:szCs w:val="28"/>
          <w:highlight w:val="none"/>
        </w:rPr>
      </w:pPr>
    </w:p>
    <w:p w14:paraId="1D3F6B84">
      <w:pPr>
        <w:pStyle w:val="3"/>
        <w:rPr>
          <w:rFonts w:hint="eastAsia" w:ascii="仿宋" w:hAnsi="仿宋" w:eastAsia="仿宋" w:cs="仿宋"/>
          <w:sz w:val="28"/>
          <w:szCs w:val="28"/>
          <w:highlight w:val="none"/>
        </w:rPr>
      </w:pPr>
    </w:p>
    <w:p w14:paraId="06E28084">
      <w:pPr>
        <w:rPr>
          <w:rFonts w:hint="eastAsia"/>
        </w:rPr>
      </w:pPr>
    </w:p>
    <w:p w14:paraId="39C56A2C">
      <w:pPr>
        <w:pStyle w:val="2"/>
        <w:ind w:left="0" w:leftChars="0" w:firstLine="0" w:firstLineChars="0"/>
        <w:rPr>
          <w:rFonts w:hint="eastAsia" w:ascii="仿宋" w:hAnsi="仿宋" w:eastAsia="仿宋" w:cs="仿宋"/>
          <w:sz w:val="28"/>
          <w:szCs w:val="28"/>
          <w:highlight w:val="none"/>
        </w:rPr>
      </w:pPr>
    </w:p>
    <w:p w14:paraId="18A38898">
      <w:pPr>
        <w:pStyle w:val="2"/>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附件</w:t>
      </w:r>
    </w:p>
    <w:p w14:paraId="71CF705F">
      <w:pPr>
        <w:spacing w:line="500" w:lineRule="exact"/>
        <w:jc w:val="center"/>
        <w:rPr>
          <w:rFonts w:hint="eastAsia" w:ascii="仿宋" w:hAnsi="仿宋" w:eastAsia="仿宋" w:cs="仿宋"/>
          <w:b/>
          <w:bCs/>
          <w:sz w:val="36"/>
          <w:szCs w:val="28"/>
          <w:lang w:val="en-US" w:eastAsia="zh-CN"/>
        </w:rPr>
      </w:pPr>
      <w:r>
        <w:rPr>
          <w:rFonts w:hint="eastAsia" w:ascii="仿宋" w:hAnsi="仿宋" w:eastAsia="仿宋" w:cs="仿宋"/>
          <w:b/>
          <w:bCs/>
          <w:sz w:val="36"/>
          <w:szCs w:val="28"/>
        </w:rPr>
        <w:t>杭州市公共交通集团有限公司</w:t>
      </w:r>
      <w:r>
        <w:rPr>
          <w:rFonts w:hint="eastAsia" w:ascii="仿宋" w:hAnsi="仿宋" w:eastAsia="仿宋" w:cs="仿宋"/>
          <w:b/>
          <w:bCs/>
          <w:sz w:val="36"/>
          <w:szCs w:val="28"/>
          <w:lang w:val="en-US" w:eastAsia="zh-CN"/>
        </w:rPr>
        <w:t>第二汽车分公司</w:t>
      </w:r>
    </w:p>
    <w:p w14:paraId="7770AC78">
      <w:pPr>
        <w:spacing w:line="500" w:lineRule="exact"/>
        <w:jc w:val="center"/>
        <w:rPr>
          <w:rFonts w:hint="eastAsia" w:ascii="仿宋" w:hAnsi="仿宋" w:eastAsia="仿宋" w:cs="仿宋"/>
          <w:b/>
          <w:bCs/>
          <w:sz w:val="36"/>
          <w:szCs w:val="28"/>
        </w:rPr>
      </w:pPr>
      <w:r>
        <w:rPr>
          <w:rFonts w:hint="eastAsia" w:ascii="仿宋" w:hAnsi="仿宋" w:eastAsia="仿宋" w:cs="仿宋"/>
          <w:b/>
          <w:bCs/>
          <w:sz w:val="36"/>
          <w:szCs w:val="28"/>
          <w:lang w:val="en-US" w:eastAsia="zh-CN"/>
        </w:rPr>
        <w:t>2025年办公用品采购</w:t>
      </w:r>
      <w:r>
        <w:rPr>
          <w:rFonts w:hint="eastAsia" w:ascii="仿宋" w:hAnsi="仿宋" w:eastAsia="仿宋" w:cs="仿宋"/>
          <w:b/>
          <w:bCs/>
          <w:sz w:val="36"/>
          <w:szCs w:val="28"/>
        </w:rPr>
        <w:t>项目用户需求书</w:t>
      </w:r>
    </w:p>
    <w:p w14:paraId="4142852A">
      <w:pPr>
        <w:pStyle w:val="2"/>
        <w:rPr>
          <w:rFonts w:hint="eastAsia"/>
        </w:rPr>
      </w:pPr>
    </w:p>
    <w:p w14:paraId="59184B60">
      <w:pPr>
        <w:spacing w:line="54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一、项目名称</w:t>
      </w:r>
    </w:p>
    <w:p w14:paraId="4C873055">
      <w:pPr>
        <w:spacing w:line="540" w:lineRule="exact"/>
        <w:ind w:firstLine="560" w:firstLineChars="200"/>
        <w:jc w:val="left"/>
        <w:rPr>
          <w:rFonts w:ascii="仿宋" w:hAnsi="仿宋" w:eastAsia="仿宋" w:cs="仿宋"/>
          <w:sz w:val="28"/>
          <w:szCs w:val="28"/>
        </w:rPr>
      </w:pPr>
      <w:bookmarkStart w:id="0" w:name="_Hlk132362926"/>
      <w:r>
        <w:rPr>
          <w:rFonts w:hint="eastAsia" w:ascii="仿宋" w:hAnsi="仿宋" w:eastAsia="仿宋" w:cs="仿宋"/>
          <w:sz w:val="28"/>
          <w:szCs w:val="28"/>
        </w:rPr>
        <w:t>杭州市公共交通集团有限公司</w:t>
      </w:r>
      <w:r>
        <w:rPr>
          <w:rFonts w:hint="eastAsia" w:ascii="仿宋" w:hAnsi="仿宋" w:eastAsia="仿宋" w:cs="仿宋"/>
          <w:sz w:val="28"/>
          <w:szCs w:val="28"/>
          <w:lang w:val="en-US" w:eastAsia="zh-CN"/>
        </w:rPr>
        <w:t>第二汽车</w:t>
      </w:r>
      <w:r>
        <w:rPr>
          <w:rFonts w:hint="eastAsia" w:ascii="仿宋" w:hAnsi="仿宋" w:eastAsia="仿宋" w:cs="仿宋"/>
          <w:sz w:val="28"/>
          <w:szCs w:val="28"/>
        </w:rPr>
        <w:t>分公司</w:t>
      </w:r>
      <w:r>
        <w:rPr>
          <w:rFonts w:hint="eastAsia" w:ascii="仿宋_GB2312" w:hAnsi="仿宋_GB2312" w:eastAsia="仿宋_GB2312" w:cs="仿宋_GB2312"/>
          <w:sz w:val="28"/>
          <w:szCs w:val="28"/>
          <w:highlight w:val="none"/>
          <w:lang w:val="en-US" w:eastAsia="zh-CN"/>
        </w:rPr>
        <w:t>2025年办公用品采购</w:t>
      </w:r>
      <w:r>
        <w:rPr>
          <w:rFonts w:hint="eastAsia" w:ascii="仿宋" w:hAnsi="仿宋" w:eastAsia="仿宋" w:cs="仿宋"/>
          <w:sz w:val="28"/>
          <w:szCs w:val="28"/>
        </w:rPr>
        <w:t>项目。</w:t>
      </w:r>
      <w:bookmarkEnd w:id="0"/>
    </w:p>
    <w:p w14:paraId="265CA34F">
      <w:pPr>
        <w:spacing w:line="540" w:lineRule="exact"/>
        <w:ind w:firstLine="562" w:firstLineChars="200"/>
        <w:jc w:val="left"/>
        <w:rPr>
          <w:rFonts w:hint="eastAsia" w:ascii="仿宋" w:hAnsi="仿宋" w:eastAsia="仿宋" w:cs="仿宋"/>
          <w:sz w:val="28"/>
          <w:szCs w:val="28"/>
        </w:rPr>
      </w:pPr>
      <w:r>
        <w:rPr>
          <w:rFonts w:hint="eastAsia" w:ascii="仿宋" w:hAnsi="仿宋" w:eastAsia="仿宋" w:cs="仿宋"/>
          <w:b/>
          <w:bCs/>
          <w:sz w:val="28"/>
          <w:szCs w:val="28"/>
        </w:rPr>
        <w:t>二、项目情况</w:t>
      </w:r>
    </w:p>
    <w:p w14:paraId="3F5E7E6F">
      <w:pPr>
        <w:tabs>
          <w:tab w:val="left" w:pos="1262"/>
        </w:tabs>
        <w:spacing w:line="54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为</w:t>
      </w:r>
      <w:r>
        <w:rPr>
          <w:rFonts w:hint="eastAsia" w:ascii="仿宋" w:hAnsi="仿宋" w:eastAsia="仿宋" w:cs="仿宋"/>
          <w:sz w:val="28"/>
          <w:szCs w:val="28"/>
          <w:lang w:val="en-US" w:eastAsia="zh-CN"/>
        </w:rPr>
        <w:t>保障分公司</w:t>
      </w:r>
      <w:r>
        <w:rPr>
          <w:rFonts w:hint="eastAsia" w:ascii="仿宋_GB2312" w:hAnsi="仿宋_GB2312" w:eastAsia="仿宋_GB2312" w:cs="仿宋_GB2312"/>
          <w:sz w:val="28"/>
          <w:szCs w:val="28"/>
          <w:highlight w:val="none"/>
          <w:lang w:val="en-US" w:eastAsia="zh-CN"/>
        </w:rPr>
        <w:t>2025年办公用品供应</w:t>
      </w:r>
      <w:r>
        <w:rPr>
          <w:rFonts w:hint="eastAsia" w:ascii="仿宋" w:hAnsi="仿宋" w:eastAsia="仿宋" w:cs="仿宋"/>
          <w:sz w:val="28"/>
          <w:szCs w:val="28"/>
        </w:rPr>
        <w:t>，需通过公开询价的方式确定一家</w:t>
      </w:r>
      <w:r>
        <w:rPr>
          <w:rFonts w:hint="eastAsia" w:ascii="仿宋" w:hAnsi="仿宋" w:eastAsia="仿宋" w:cs="仿宋"/>
          <w:sz w:val="28"/>
          <w:szCs w:val="28"/>
          <w:lang w:val="en-US" w:eastAsia="zh-CN"/>
        </w:rPr>
        <w:t>供应商为分公司</w:t>
      </w:r>
      <w:r>
        <w:rPr>
          <w:rFonts w:hint="eastAsia" w:ascii="仿宋_GB2312" w:hAnsi="仿宋_GB2312" w:eastAsia="仿宋_GB2312" w:cs="仿宋_GB2312"/>
          <w:sz w:val="28"/>
          <w:szCs w:val="28"/>
          <w:highlight w:val="none"/>
          <w:lang w:val="en-US" w:eastAsia="zh-CN"/>
        </w:rPr>
        <w:t>2025年度办公用品</w:t>
      </w:r>
      <w:r>
        <w:rPr>
          <w:rFonts w:hint="eastAsia" w:ascii="仿宋" w:hAnsi="仿宋" w:eastAsia="仿宋" w:cs="仿宋"/>
          <w:sz w:val="28"/>
          <w:szCs w:val="28"/>
        </w:rPr>
        <w:t>供货。</w:t>
      </w:r>
    </w:p>
    <w:p w14:paraId="27C95C58">
      <w:pPr>
        <w:pStyle w:val="2"/>
        <w:ind w:left="0" w:leftChars="0" w:firstLine="560" w:firstLineChars="200"/>
        <w:rPr>
          <w:rFonts w:hint="eastAsia" w:eastAsia="仿宋"/>
          <w:lang w:val="en-US" w:eastAsia="zh-CN"/>
        </w:rPr>
      </w:pPr>
      <w:r>
        <w:rPr>
          <w:rFonts w:hint="eastAsia" w:ascii="仿宋" w:hAnsi="仿宋" w:eastAsia="仿宋" w:cs="仿宋"/>
          <w:sz w:val="28"/>
          <w:szCs w:val="28"/>
          <w:lang w:val="en-US" w:eastAsia="zh-CN"/>
        </w:rPr>
        <w:t>2、项目预算</w:t>
      </w:r>
      <w:r>
        <w:rPr>
          <w:rFonts w:hint="eastAsia" w:ascii="仿宋" w:hAnsi="仿宋" w:eastAsia="仿宋" w:cs="仿宋"/>
          <w:sz w:val="28"/>
          <w:szCs w:val="28"/>
          <w:u w:val="single"/>
          <w:lang w:val="en-US" w:eastAsia="zh-CN"/>
        </w:rPr>
        <w:t xml:space="preserve"> </w:t>
      </w:r>
      <w:r>
        <w:rPr>
          <w:rFonts w:hint="eastAsia" w:ascii="仿宋" w:hAnsi="仿宋" w:eastAsia="仿宋" w:cs="仿宋"/>
          <w:color w:val="auto"/>
          <w:sz w:val="28"/>
          <w:szCs w:val="28"/>
          <w:highlight w:val="none"/>
          <w:u w:val="single"/>
          <w:lang w:val="en-US" w:eastAsia="zh-CN"/>
        </w:rPr>
        <w:t>29993.5</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元内。</w:t>
      </w:r>
    </w:p>
    <w:p w14:paraId="0AD245F0">
      <w:pPr>
        <w:spacing w:line="540" w:lineRule="exact"/>
        <w:ind w:firstLine="562" w:firstLineChars="200"/>
        <w:rPr>
          <w:rFonts w:hint="eastAsia" w:ascii="仿宋" w:hAnsi="仿宋" w:eastAsia="仿宋" w:cs="仿宋"/>
          <w:b/>
          <w:bCs/>
          <w:sz w:val="28"/>
          <w:szCs w:val="28"/>
          <w:lang w:eastAsia="zh-CN"/>
        </w:rPr>
      </w:pPr>
      <w:r>
        <w:rPr>
          <w:rFonts w:hint="eastAsia" w:ascii="仿宋" w:hAnsi="仿宋" w:eastAsia="仿宋" w:cs="仿宋"/>
          <w:b/>
          <w:bCs/>
          <w:sz w:val="28"/>
          <w:szCs w:val="28"/>
        </w:rPr>
        <w:t>三、服务</w:t>
      </w:r>
      <w:r>
        <w:rPr>
          <w:rFonts w:hint="eastAsia" w:ascii="仿宋" w:hAnsi="仿宋" w:eastAsia="仿宋" w:cs="仿宋"/>
          <w:b/>
          <w:bCs/>
          <w:sz w:val="28"/>
          <w:szCs w:val="28"/>
          <w:lang w:val="en-US" w:eastAsia="zh-CN"/>
        </w:rPr>
        <w:t>内容</w:t>
      </w:r>
    </w:p>
    <w:p w14:paraId="31B63686">
      <w:pPr>
        <w:spacing w:line="540" w:lineRule="exact"/>
        <w:ind w:left="562"/>
        <w:rPr>
          <w:rFonts w:hint="eastAsia" w:ascii="仿宋" w:hAnsi="仿宋" w:eastAsia="仿宋" w:cs="仿宋"/>
          <w:b w:val="0"/>
          <w:bCs w:val="0"/>
          <w:sz w:val="28"/>
          <w:szCs w:val="28"/>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供货期：合同签订后</w:t>
      </w:r>
      <w:r>
        <w:rPr>
          <w:rFonts w:hint="eastAsia" w:ascii="仿宋" w:hAnsi="仿宋" w:eastAsia="仿宋" w:cs="仿宋"/>
          <w:b w:val="0"/>
          <w:bCs w:val="0"/>
          <w:sz w:val="28"/>
          <w:szCs w:val="28"/>
          <w:lang w:val="en-US" w:eastAsia="zh-CN"/>
        </w:rPr>
        <w:t>7</w:t>
      </w:r>
      <w:r>
        <w:rPr>
          <w:rFonts w:hint="eastAsia" w:ascii="仿宋" w:hAnsi="仿宋" w:eastAsia="仿宋" w:cs="仿宋"/>
          <w:b w:val="0"/>
          <w:bCs w:val="0"/>
          <w:sz w:val="28"/>
          <w:szCs w:val="28"/>
        </w:rPr>
        <w:t>天</w:t>
      </w:r>
      <w:r>
        <w:rPr>
          <w:rFonts w:hint="eastAsia" w:ascii="仿宋" w:hAnsi="仿宋" w:eastAsia="仿宋" w:cs="仿宋"/>
          <w:b w:val="0"/>
          <w:bCs w:val="0"/>
          <w:sz w:val="28"/>
          <w:szCs w:val="28"/>
          <w:lang w:val="en-US" w:eastAsia="zh-CN"/>
        </w:rPr>
        <w:t>内</w:t>
      </w:r>
      <w:r>
        <w:rPr>
          <w:rFonts w:hint="eastAsia" w:ascii="仿宋" w:hAnsi="仿宋" w:eastAsia="仿宋" w:cs="仿宋"/>
          <w:b w:val="0"/>
          <w:bCs w:val="0"/>
          <w:sz w:val="28"/>
          <w:szCs w:val="28"/>
        </w:rPr>
        <w:t>交货。</w:t>
      </w:r>
    </w:p>
    <w:p w14:paraId="164BDB32">
      <w:pPr>
        <w:spacing w:line="540" w:lineRule="exact"/>
        <w:ind w:left="562"/>
        <w:rPr>
          <w:rFonts w:hint="default" w:eastAsia="仿宋"/>
          <w:lang w:val="en-US" w:eastAsia="zh-CN"/>
        </w:rPr>
      </w:pPr>
      <w:r>
        <w:rPr>
          <w:rFonts w:hint="eastAsia" w:ascii="仿宋" w:hAnsi="仿宋" w:eastAsia="仿宋" w:cs="仿宋"/>
          <w:b w:val="0"/>
          <w:bCs w:val="0"/>
          <w:sz w:val="28"/>
          <w:szCs w:val="28"/>
        </w:rPr>
        <w:t>2</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供货量：与</w:t>
      </w:r>
      <w:r>
        <w:rPr>
          <w:rFonts w:hint="eastAsia" w:ascii="仿宋" w:hAnsi="仿宋" w:eastAsia="仿宋" w:cs="仿宋"/>
          <w:b w:val="0"/>
          <w:bCs w:val="0"/>
          <w:sz w:val="28"/>
          <w:szCs w:val="28"/>
          <w:lang w:val="en-US" w:eastAsia="zh-CN"/>
        </w:rPr>
        <w:t>实际</w:t>
      </w:r>
      <w:r>
        <w:rPr>
          <w:rFonts w:hint="eastAsia" w:ascii="仿宋" w:hAnsi="仿宋" w:eastAsia="仿宋" w:cs="仿宋"/>
          <w:b w:val="0"/>
          <w:bCs w:val="0"/>
          <w:sz w:val="28"/>
          <w:szCs w:val="28"/>
        </w:rPr>
        <w:t>订单相符数量。</w:t>
      </w:r>
    </w:p>
    <w:p w14:paraId="2D2AC4D5">
      <w:pPr>
        <w:spacing w:line="540" w:lineRule="exact"/>
        <w:ind w:left="562"/>
        <w:rPr>
          <w:rFonts w:hint="eastAsia" w:ascii="仿宋" w:hAnsi="仿宋" w:eastAsia="仿宋" w:cs="仿宋"/>
          <w:b w:val="0"/>
          <w:bCs w:val="0"/>
          <w:sz w:val="28"/>
          <w:szCs w:val="28"/>
        </w:rPr>
      </w:pPr>
      <w:r>
        <w:rPr>
          <w:rFonts w:hint="eastAsia" w:ascii="仿宋" w:hAnsi="仿宋" w:eastAsia="仿宋" w:cs="仿宋"/>
          <w:b w:val="0"/>
          <w:bCs w:val="0"/>
          <w:sz w:val="28"/>
          <w:szCs w:val="28"/>
        </w:rPr>
        <w:t>3</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售后服务：免费换货期限不超过7天。</w:t>
      </w:r>
    </w:p>
    <w:p w14:paraId="0932E406">
      <w:pPr>
        <w:spacing w:line="540" w:lineRule="exact"/>
        <w:ind w:left="562"/>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交货方式：供应商负责将符合要求的实物送至采购单位指定地点（送达指定地点之前发生的一切相关费用均由供应商承担）</w:t>
      </w:r>
      <w:r>
        <w:rPr>
          <w:rFonts w:hint="eastAsia" w:ascii="仿宋" w:hAnsi="仿宋" w:eastAsia="仿宋" w:cs="仿宋"/>
          <w:b w:val="0"/>
          <w:bCs w:val="0"/>
          <w:sz w:val="28"/>
          <w:szCs w:val="28"/>
          <w:lang w:eastAsia="zh-CN"/>
        </w:rPr>
        <w:t>。</w:t>
      </w:r>
    </w:p>
    <w:p w14:paraId="0FE44CB4">
      <w:pPr>
        <w:spacing w:line="54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四</w:t>
      </w:r>
      <w:r>
        <w:rPr>
          <w:rFonts w:hint="eastAsia" w:ascii="仿宋" w:hAnsi="仿宋" w:eastAsia="仿宋" w:cs="仿宋"/>
          <w:b/>
          <w:bCs/>
          <w:sz w:val="28"/>
          <w:szCs w:val="28"/>
        </w:rPr>
        <w:t>、供应厂商资质</w:t>
      </w:r>
    </w:p>
    <w:p w14:paraId="70CB6AE2">
      <w:pPr>
        <w:spacing w:line="540" w:lineRule="exact"/>
        <w:ind w:left="0" w:leftChars="0"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rPr>
        <w:t>1、在中华人民共和国境内(不含港、澳、台地区)注册，具有独立法人资格/具有独立承担民事责任的能力(提供营业执照或者事业单位法人证书、社会团体法人登记证书、其他组织登记证明文件的副本复印件加盖公章)</w:t>
      </w:r>
      <w:r>
        <w:rPr>
          <w:rFonts w:hint="eastAsia" w:ascii="仿宋" w:hAnsi="仿宋" w:eastAsia="仿宋" w:cs="仿宋"/>
          <w:b w:val="0"/>
          <w:bCs w:val="0"/>
          <w:sz w:val="28"/>
          <w:szCs w:val="28"/>
          <w:lang w:eastAsia="zh-CN"/>
        </w:rPr>
        <w:t>。</w:t>
      </w:r>
    </w:p>
    <w:p w14:paraId="012F4C3E">
      <w:pPr>
        <w:spacing w:line="540" w:lineRule="exact"/>
        <w:ind w:left="0" w:leftChars="0" w:firstLine="560" w:firstLineChars="20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rPr>
        <w:t>2、</w:t>
      </w:r>
      <w:r>
        <w:rPr>
          <w:rFonts w:hint="eastAsia" w:ascii="仿宋" w:hAnsi="仿宋" w:eastAsia="仿宋" w:cs="仿宋"/>
          <w:b w:val="0"/>
          <w:bCs w:val="0"/>
          <w:sz w:val="28"/>
          <w:szCs w:val="28"/>
          <w:lang w:val="en-US" w:eastAsia="zh-CN"/>
        </w:rPr>
        <w:t>经营范围需包含办公用品销售或类似表述。</w:t>
      </w:r>
    </w:p>
    <w:p w14:paraId="63C2589D">
      <w:pPr>
        <w:spacing w:line="540" w:lineRule="exact"/>
        <w:ind w:left="0" w:leftChars="0"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3、禁止列入“信用中国”（www.creditchina.gov.cn）网站的严重失信主体名单、经营（活动）异常名录、重大税收违法失信主体名单的厂商参与</w:t>
      </w:r>
      <w:r>
        <w:rPr>
          <w:rFonts w:hint="eastAsia" w:ascii="仿宋" w:hAnsi="仿宋" w:eastAsia="仿宋" w:cs="仿宋"/>
          <w:b w:val="0"/>
          <w:bCs w:val="0"/>
          <w:sz w:val="28"/>
          <w:szCs w:val="28"/>
          <w:lang w:eastAsia="zh-CN"/>
        </w:rPr>
        <w:t>。</w:t>
      </w:r>
    </w:p>
    <w:p w14:paraId="3AB3F6D7">
      <w:pPr>
        <w:spacing w:line="540" w:lineRule="exact"/>
        <w:ind w:left="0" w:leftChars="0" w:firstLine="560" w:firstLineChars="200"/>
        <w:rPr>
          <w:rFonts w:hint="eastAsia"/>
          <w:lang w:eastAsia="zh-CN"/>
        </w:rPr>
      </w:pP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28"/>
          <w:szCs w:val="28"/>
        </w:rPr>
        <w:t>、</w:t>
      </w:r>
      <w:r>
        <w:rPr>
          <w:rFonts w:hint="eastAsia" w:ascii="仿宋" w:hAnsi="仿宋" w:eastAsia="仿宋" w:cs="仿宋"/>
          <w:b w:val="0"/>
          <w:bCs w:val="0"/>
          <w:sz w:val="28"/>
          <w:szCs w:val="28"/>
          <w:lang w:val="en-US" w:eastAsia="zh-CN"/>
        </w:rPr>
        <w:t>不接受联合体投标。</w:t>
      </w:r>
    </w:p>
    <w:p w14:paraId="25BED5C0">
      <w:pPr>
        <w:spacing w:line="540" w:lineRule="exact"/>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、货物质量标准</w:t>
      </w:r>
    </w:p>
    <w:p w14:paraId="567F3C7C">
      <w:pPr>
        <w:spacing w:line="540" w:lineRule="exact"/>
        <w:ind w:firstLine="560" w:firstLineChars="200"/>
        <w:jc w:val="left"/>
        <w:rPr>
          <w:rFonts w:ascii="仿宋" w:hAnsi="仿宋" w:eastAsia="仿宋" w:cs="仿宋"/>
          <w:b w:val="0"/>
          <w:bCs w:val="0"/>
          <w:sz w:val="28"/>
          <w:szCs w:val="28"/>
        </w:rPr>
      </w:pPr>
      <w:r>
        <w:rPr>
          <w:rFonts w:hint="eastAsia" w:ascii="仿宋" w:hAnsi="仿宋" w:eastAsia="仿宋" w:cs="仿宋"/>
          <w:b w:val="0"/>
          <w:bCs w:val="0"/>
          <w:sz w:val="28"/>
          <w:szCs w:val="28"/>
          <w:lang w:val="en-US" w:eastAsia="zh-CN"/>
        </w:rPr>
        <w:t>所提供商品（品牌、规格、型号、数量等）需与采购需求一致</w:t>
      </w:r>
      <w:r>
        <w:rPr>
          <w:rFonts w:hint="eastAsia" w:ascii="仿宋" w:hAnsi="仿宋" w:eastAsia="仿宋" w:cs="仿宋"/>
          <w:b w:val="0"/>
          <w:bCs w:val="0"/>
          <w:sz w:val="28"/>
          <w:szCs w:val="28"/>
        </w:rPr>
        <w:t>，质量符合国家标准。</w:t>
      </w:r>
    </w:p>
    <w:p w14:paraId="6C0D95F7">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lang w:val="en-US" w:eastAsia="zh-CN"/>
        </w:rPr>
        <w:t>六</w:t>
      </w:r>
      <w:r>
        <w:rPr>
          <w:rFonts w:hint="eastAsia" w:ascii="仿宋" w:hAnsi="仿宋" w:eastAsia="仿宋" w:cs="仿宋"/>
          <w:b/>
          <w:bCs/>
          <w:sz w:val="28"/>
          <w:szCs w:val="28"/>
        </w:rPr>
        <w:t>、交货地点</w:t>
      </w:r>
    </w:p>
    <w:p w14:paraId="5FA8A99F">
      <w:pPr>
        <w:spacing w:line="540" w:lineRule="exact"/>
        <w:ind w:left="0" w:leftChars="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杭州市西湖区象山路299号</w:t>
      </w:r>
      <w:r>
        <w:rPr>
          <w:rFonts w:hint="eastAsia" w:ascii="仿宋" w:hAnsi="仿宋" w:eastAsia="仿宋" w:cs="仿宋"/>
          <w:sz w:val="28"/>
          <w:szCs w:val="28"/>
          <w:highlight w:val="none"/>
          <w:u w:val="none"/>
          <w:lang w:val="en-US" w:eastAsia="zh-CN"/>
        </w:rPr>
        <w:t>杭州市公共交通集团有限公司第二汽车分公司（需搬上楼）</w:t>
      </w:r>
      <w:r>
        <w:rPr>
          <w:rFonts w:hint="eastAsia" w:ascii="仿宋" w:hAnsi="仿宋" w:eastAsia="仿宋" w:cs="仿宋"/>
          <w:b w:val="0"/>
          <w:bCs w:val="0"/>
          <w:sz w:val="28"/>
          <w:szCs w:val="28"/>
        </w:rPr>
        <w:t>。</w:t>
      </w:r>
    </w:p>
    <w:p w14:paraId="76FED132">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lang w:val="en-US" w:eastAsia="zh-CN"/>
        </w:rPr>
        <w:t>七</w:t>
      </w:r>
      <w:r>
        <w:rPr>
          <w:rFonts w:hint="eastAsia" w:ascii="仿宋" w:hAnsi="仿宋" w:eastAsia="仿宋" w:cs="仿宋"/>
          <w:b/>
          <w:bCs/>
          <w:sz w:val="28"/>
          <w:szCs w:val="28"/>
        </w:rPr>
        <w:t>、付款方式</w:t>
      </w:r>
    </w:p>
    <w:p w14:paraId="59B926CA">
      <w:pPr>
        <w:spacing w:line="54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采购人</w:t>
      </w:r>
      <w:r>
        <w:rPr>
          <w:rFonts w:hint="eastAsia" w:ascii="仿宋" w:hAnsi="仿宋" w:eastAsia="仿宋" w:cs="仿宋"/>
          <w:sz w:val="28"/>
          <w:szCs w:val="28"/>
          <w:lang w:val="en-US" w:eastAsia="zh-CN"/>
        </w:rPr>
        <w:t>收到货物后</w:t>
      </w:r>
      <w:r>
        <w:rPr>
          <w:rFonts w:hint="eastAsia" w:ascii="仿宋" w:hAnsi="仿宋" w:eastAsia="仿宋" w:cs="仿宋"/>
          <w:sz w:val="28"/>
          <w:szCs w:val="28"/>
        </w:rPr>
        <w:t>，</w:t>
      </w:r>
      <w:r>
        <w:rPr>
          <w:rFonts w:hint="eastAsia" w:ascii="仿宋" w:hAnsi="仿宋" w:eastAsia="仿宋" w:cs="仿宋"/>
          <w:sz w:val="28"/>
          <w:szCs w:val="28"/>
          <w:lang w:val="en-US" w:eastAsia="zh-CN"/>
        </w:rPr>
        <w:t>凭结算单结算，采购人</w:t>
      </w:r>
      <w:r>
        <w:rPr>
          <w:rFonts w:hint="eastAsia" w:ascii="仿宋" w:hAnsi="仿宋" w:eastAsia="仿宋" w:cs="仿宋"/>
          <w:sz w:val="28"/>
          <w:szCs w:val="28"/>
        </w:rPr>
        <w:t>收到成交人足额、合规的增值税发票后</w:t>
      </w:r>
      <w:r>
        <w:rPr>
          <w:rFonts w:hint="eastAsia" w:ascii="仿宋" w:hAnsi="仿宋" w:eastAsia="仿宋" w:cs="仿宋"/>
          <w:sz w:val="28"/>
          <w:szCs w:val="28"/>
          <w:lang w:eastAsia="zh-CN"/>
        </w:rPr>
        <w:t>，</w:t>
      </w:r>
      <w:r>
        <w:rPr>
          <w:rFonts w:hint="eastAsia" w:ascii="仿宋" w:hAnsi="仿宋" w:eastAsia="仿宋" w:cs="仿宋"/>
          <w:sz w:val="28"/>
          <w:szCs w:val="28"/>
        </w:rPr>
        <w:t>于15个工作日内支付实际所发生的金额。</w:t>
      </w:r>
    </w:p>
    <w:p w14:paraId="1AEEE2C3">
      <w:pPr>
        <w:spacing w:line="540" w:lineRule="exact"/>
        <w:ind w:firstLine="562" w:firstLineChars="200"/>
        <w:rPr>
          <w:rFonts w:ascii="仿宋" w:hAnsi="仿宋" w:eastAsia="仿宋" w:cs="仿宋"/>
          <w:b/>
          <w:bCs/>
          <w:sz w:val="28"/>
          <w:szCs w:val="28"/>
        </w:rPr>
      </w:pPr>
      <w:r>
        <w:rPr>
          <w:rFonts w:hint="eastAsia" w:ascii="仿宋" w:hAnsi="仿宋" w:eastAsia="仿宋" w:cs="仿宋"/>
          <w:b/>
          <w:bCs/>
          <w:sz w:val="28"/>
          <w:szCs w:val="28"/>
          <w:lang w:val="en-US" w:eastAsia="zh-CN"/>
        </w:rPr>
        <w:t>八、</w:t>
      </w:r>
      <w:r>
        <w:rPr>
          <w:rFonts w:hint="eastAsia" w:ascii="仿宋" w:hAnsi="仿宋" w:eastAsia="仿宋" w:cs="仿宋"/>
          <w:b/>
          <w:bCs/>
          <w:sz w:val="28"/>
          <w:szCs w:val="28"/>
        </w:rPr>
        <w:t>采购清单</w:t>
      </w:r>
    </w:p>
    <w:tbl>
      <w:tblPr>
        <w:tblStyle w:val="8"/>
        <w:tblW w:w="985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9"/>
        <w:gridCol w:w="990"/>
        <w:gridCol w:w="1170"/>
        <w:gridCol w:w="2160"/>
        <w:gridCol w:w="1590"/>
        <w:gridCol w:w="1050"/>
        <w:gridCol w:w="750"/>
        <w:gridCol w:w="705"/>
        <w:gridCol w:w="929"/>
      </w:tblGrid>
      <w:tr w14:paraId="2CDCE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B6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4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70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品牌型号</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71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规格尺寸</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C4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图片</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F2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备注（颜色）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07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2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8C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单价（最高限价）</w:t>
            </w:r>
          </w:p>
        </w:tc>
      </w:tr>
      <w:tr w14:paraId="0A51E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4D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6E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档案盒</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2E7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得力5683</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F22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A4/55mm(背宽)/PP/蓝</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B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09600" cy="762000"/>
                  <wp:effectExtent l="0" t="0" r="0" b="0"/>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4"/>
                          <a:stretch>
                            <a:fillRect/>
                          </a:stretch>
                        </pic:blipFill>
                        <pic:spPr>
                          <a:xfrm>
                            <a:off x="0" y="0"/>
                            <a:ext cx="6096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A309D">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5E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3BAB76B">
            <w:pPr>
              <w:keepNext w:val="0"/>
              <w:keepLines w:val="0"/>
              <w:widowControl/>
              <w:suppressLineNumbers w:val="0"/>
              <w:jc w:val="both"/>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37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14:paraId="63543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E55B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C398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文件夹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197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得力5302ES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1F0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A4/双强力夹</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B94B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33400" cy="762000"/>
                  <wp:effectExtent l="0" t="0" r="0" b="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5"/>
                          <a:stretch>
                            <a:fillRect/>
                          </a:stretch>
                        </pic:blipFill>
                        <pic:spPr>
                          <a:xfrm>
                            <a:off x="0" y="0"/>
                            <a:ext cx="5334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A96A2">
            <w:pPr>
              <w:jc w:val="center"/>
              <w:rPr>
                <w:rFonts w:hint="eastAsia" w:ascii="宋体" w:hAnsi="宋体" w:eastAsia="宋体" w:cs="宋体"/>
                <w:i w:val="0"/>
                <w:iCs w:val="0"/>
                <w:color w:val="000000"/>
                <w:kern w:val="2"/>
                <w:sz w:val="18"/>
                <w:szCs w:val="18"/>
                <w:u w:val="none"/>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6524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3087996">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cs="宋体"/>
                <w:i w:val="0"/>
                <w:iCs w:val="0"/>
                <w:color w:val="000000"/>
                <w:kern w:val="0"/>
                <w:sz w:val="18"/>
                <w:szCs w:val="18"/>
                <w:u w:val="none"/>
                <w:lang w:val="en-US" w:eastAsia="zh-CN" w:bidi="ar"/>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E6B4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5.7</w:t>
            </w:r>
          </w:p>
        </w:tc>
      </w:tr>
      <w:tr w14:paraId="00D21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3A39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8104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资料册</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3D6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得力5040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16D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A4/40mm(背宽)/PP</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8F3C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95350" cy="762000"/>
                  <wp:effectExtent l="0" t="0" r="0" b="0"/>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6"/>
                          <a:stretch>
                            <a:fillRect/>
                          </a:stretch>
                        </pic:blipFill>
                        <pic:spPr>
                          <a:xfrm>
                            <a:off x="0" y="0"/>
                            <a:ext cx="8953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8BE2">
            <w:pPr>
              <w:jc w:val="center"/>
              <w:rPr>
                <w:rFonts w:hint="eastAsia" w:ascii="宋体" w:hAnsi="宋体" w:eastAsia="宋体" w:cs="宋体"/>
                <w:i w:val="0"/>
                <w:iCs w:val="0"/>
                <w:color w:val="000000"/>
                <w:kern w:val="2"/>
                <w:sz w:val="18"/>
                <w:szCs w:val="18"/>
                <w:u w:val="none"/>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107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F17370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973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11.5</w:t>
            </w:r>
          </w:p>
        </w:tc>
      </w:tr>
      <w:tr w14:paraId="0D738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CAF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D91C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资料册</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8BB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得力5080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7F4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A4/80mm(背宽)/PP</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F40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95350" cy="762000"/>
                  <wp:effectExtent l="0" t="0" r="0" b="0"/>
                  <wp:docPr id="14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1" descr="IMG_266"/>
                          <pic:cNvPicPr>
                            <a:picLocks noChangeAspect="1"/>
                          </pic:cNvPicPr>
                        </pic:nvPicPr>
                        <pic:blipFill>
                          <a:blip r:embed="rId6"/>
                          <a:stretch>
                            <a:fillRect/>
                          </a:stretch>
                        </pic:blipFill>
                        <pic:spPr>
                          <a:xfrm>
                            <a:off x="0" y="0"/>
                            <a:ext cx="8953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4CC5F">
            <w:pPr>
              <w:jc w:val="center"/>
              <w:rPr>
                <w:rFonts w:hint="eastAsia" w:ascii="宋体" w:hAnsi="宋体" w:eastAsia="宋体" w:cs="宋体"/>
                <w:i w:val="0"/>
                <w:iCs w:val="0"/>
                <w:color w:val="000000"/>
                <w:kern w:val="2"/>
                <w:sz w:val="18"/>
                <w:szCs w:val="18"/>
                <w:u w:val="none"/>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99FF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270FC23">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FD0D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24.3</w:t>
            </w:r>
          </w:p>
        </w:tc>
      </w:tr>
      <w:tr w14:paraId="5B868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B49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B916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资料册</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33E1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得力5100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02FA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A4/100mm(背宽)/PP/蓝</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2548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95350" cy="762000"/>
                  <wp:effectExtent l="0" t="0" r="0" b="0"/>
                  <wp:docPr id="14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 descr="IMG_267"/>
                          <pic:cNvPicPr>
                            <a:picLocks noChangeAspect="1"/>
                          </pic:cNvPicPr>
                        </pic:nvPicPr>
                        <pic:blipFill>
                          <a:blip r:embed="rId6"/>
                          <a:stretch>
                            <a:fillRect/>
                          </a:stretch>
                        </pic:blipFill>
                        <pic:spPr>
                          <a:xfrm>
                            <a:off x="0" y="0"/>
                            <a:ext cx="8953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808F">
            <w:pPr>
              <w:jc w:val="center"/>
              <w:rPr>
                <w:rFonts w:hint="eastAsia" w:ascii="宋体" w:hAnsi="宋体" w:eastAsia="宋体" w:cs="宋体"/>
                <w:i w:val="0"/>
                <w:iCs w:val="0"/>
                <w:color w:val="000000"/>
                <w:kern w:val="2"/>
                <w:sz w:val="18"/>
                <w:szCs w:val="18"/>
                <w:u w:val="none"/>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44B1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CA2660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A59C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28</w:t>
            </w:r>
          </w:p>
        </w:tc>
      </w:tr>
      <w:tr w14:paraId="3AFC5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01C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5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档案袋</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3ED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得力8384</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C2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A4/40mm(背宽)/牛皮纸</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B0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09600" cy="762000"/>
                  <wp:effectExtent l="0" t="0" r="0" b="0"/>
                  <wp:docPr id="14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 descr="IMG_269"/>
                          <pic:cNvPicPr>
                            <a:picLocks noChangeAspect="1"/>
                          </pic:cNvPicPr>
                        </pic:nvPicPr>
                        <pic:blipFill>
                          <a:blip r:embed="rId7"/>
                          <a:stretch>
                            <a:fillRect/>
                          </a:stretch>
                        </pic:blipFill>
                        <pic:spPr>
                          <a:xfrm>
                            <a:off x="0" y="0"/>
                            <a:ext cx="6096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72F3">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A8A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03866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47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r>
      <w:tr w14:paraId="6423E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458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C5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纽扣文件袋</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7F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得力5501A</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8D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A4/0.18mm</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22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704850"/>
                  <wp:effectExtent l="0" t="0" r="0" b="0"/>
                  <wp:docPr id="14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 descr="IMG_270"/>
                          <pic:cNvPicPr>
                            <a:picLocks noChangeAspect="1"/>
                          </pic:cNvPicPr>
                        </pic:nvPicPr>
                        <pic:blipFill>
                          <a:blip r:embed="rId8"/>
                          <a:stretch>
                            <a:fillRect/>
                          </a:stretch>
                        </pic:blipFill>
                        <pic:spPr>
                          <a:xfrm>
                            <a:off x="0" y="0"/>
                            <a:ext cx="1009650" cy="70485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5FD9F">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44F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3676B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1CD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53153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EB51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2BC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拉链袋</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A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得力63469</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D71A3">
            <w:pPr>
              <w:jc w:val="center"/>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7E8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81075" cy="762000"/>
                  <wp:effectExtent l="0" t="0" r="9525" b="0"/>
                  <wp:docPr id="14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6" descr="IMG_271"/>
                          <pic:cNvPicPr>
                            <a:picLocks noChangeAspect="1"/>
                          </pic:cNvPicPr>
                        </pic:nvPicPr>
                        <pic:blipFill>
                          <a:blip r:embed="rId9"/>
                          <a:stretch>
                            <a:fillRect/>
                          </a:stretch>
                        </pic:blipFill>
                        <pic:spPr>
                          <a:xfrm>
                            <a:off x="0" y="0"/>
                            <a:ext cx="98107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5FB5D">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7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383AB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C3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01D74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BF4F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80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抽杆夹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58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得力PP671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D0A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A4/10mm（背宽）</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E9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62000" cy="762000"/>
                  <wp:effectExtent l="0" t="0" r="0" b="0"/>
                  <wp:docPr id="14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8" descr="IMG_273"/>
                          <pic:cNvPicPr>
                            <a:picLocks noChangeAspect="1"/>
                          </pic:cNvPicPr>
                        </pic:nvPicPr>
                        <pic:blipFill>
                          <a:blip r:embed="rId10"/>
                          <a:stretch>
                            <a:fillRect/>
                          </a:stretch>
                        </pic:blipFill>
                        <pic:spPr>
                          <a:xfrm>
                            <a:off x="0" y="0"/>
                            <a:ext cx="7620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157C">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8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57C4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7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64C87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F4A1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76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抽杆夹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37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得力63104</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44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A4/25mm（背宽）</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BC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71550" cy="762000"/>
                  <wp:effectExtent l="0" t="0" r="0" b="0"/>
                  <wp:docPr id="14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0" descr="IMG_275"/>
                          <pic:cNvPicPr>
                            <a:picLocks noChangeAspect="1"/>
                          </pic:cNvPicPr>
                        </pic:nvPicPr>
                        <pic:blipFill>
                          <a:blip r:embed="rId11"/>
                          <a:stretch>
                            <a:fillRect/>
                          </a:stretch>
                        </pic:blipFill>
                        <pic:spPr>
                          <a:xfrm>
                            <a:off x="0" y="0"/>
                            <a:ext cx="9715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C5BCE">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0C0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0986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F6C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4F018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A3E5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539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板夹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2E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得力PE128</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3A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A4/竖式</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88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23900" cy="762000"/>
                  <wp:effectExtent l="0" t="0" r="0" b="0"/>
                  <wp:docPr id="14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1" descr="IMG_276"/>
                          <pic:cNvPicPr>
                            <a:picLocks noChangeAspect="1"/>
                          </pic:cNvPicPr>
                        </pic:nvPicPr>
                        <pic:blipFill>
                          <a:blip r:embed="rId12"/>
                          <a:stretch>
                            <a:fillRect/>
                          </a:stretch>
                        </pic:blipFill>
                        <pic:spPr>
                          <a:xfrm>
                            <a:off x="0" y="0"/>
                            <a:ext cx="7239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1F1C">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12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7B4DDA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795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14:paraId="6AB58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122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2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文件盘</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0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得力PB261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E9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四层/铁质/黑</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6F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23900" cy="762000"/>
                  <wp:effectExtent l="0" t="0" r="0" b="0"/>
                  <wp:docPr id="14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9" descr="IMG_284"/>
                          <pic:cNvPicPr>
                            <a:picLocks noChangeAspect="1"/>
                          </pic:cNvPicPr>
                        </pic:nvPicPr>
                        <pic:blipFill>
                          <a:blip r:embed="rId13"/>
                          <a:stretch>
                            <a:fillRect/>
                          </a:stretch>
                        </pic:blipFill>
                        <pic:spPr>
                          <a:xfrm>
                            <a:off x="0" y="0"/>
                            <a:ext cx="7239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ABF7">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15E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33424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385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r>
      <w:tr w14:paraId="15F51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C428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F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收纳筐</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429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得力79080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0E7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A4/铁制/黑</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6FE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14400" cy="762000"/>
                  <wp:effectExtent l="0" t="0" r="0" b="0"/>
                  <wp:docPr id="15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2" descr="IMG_287"/>
                          <pic:cNvPicPr>
                            <a:picLocks noChangeAspect="1"/>
                          </pic:cNvPicPr>
                        </pic:nvPicPr>
                        <pic:blipFill>
                          <a:blip r:embed="rId14"/>
                          <a:stretch>
                            <a:fillRect/>
                          </a:stretch>
                        </pic:blipFill>
                        <pic:spPr>
                          <a:xfrm>
                            <a:off x="0" y="0"/>
                            <a:ext cx="9144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CC616">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8D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D25EA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E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14:paraId="4D356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775A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5B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订书机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BD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w:t>
            </w:r>
            <w:r>
              <w:rPr>
                <w:rFonts w:hint="eastAsia" w:ascii="宋体" w:hAnsi="宋体" w:cs="宋体"/>
                <w:i w:val="0"/>
                <w:iCs w:val="0"/>
                <w:color w:val="000000"/>
                <w:kern w:val="0"/>
                <w:sz w:val="18"/>
                <w:szCs w:val="18"/>
                <w:u w:val="none"/>
                <w:lang w:val="en-US" w:eastAsia="zh-CN" w:bidi="ar"/>
              </w:rPr>
              <w:t>0414</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FB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82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561975"/>
                  <wp:effectExtent l="0" t="0" r="0" b="9525"/>
                  <wp:docPr id="15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5" descr="IMG_290"/>
                          <pic:cNvPicPr>
                            <a:picLocks noChangeAspect="1"/>
                          </pic:cNvPicPr>
                        </pic:nvPicPr>
                        <pic:blipFill>
                          <a:blip r:embed="rId15"/>
                          <a:stretch>
                            <a:fillRect/>
                          </a:stretch>
                        </pic:blipFill>
                        <pic:spPr>
                          <a:xfrm>
                            <a:off x="0" y="0"/>
                            <a:ext cx="1009650" cy="561975"/>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E80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0D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43738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BF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75746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7DDC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D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订书钉</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01D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得力0012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218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12#/24/6/1000枚</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0F4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04875" cy="762000"/>
                  <wp:effectExtent l="0" t="0" r="9525" b="0"/>
                  <wp:docPr id="152"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8" descr="IMG_293"/>
                          <pic:cNvPicPr>
                            <a:picLocks noChangeAspect="1"/>
                          </pic:cNvPicPr>
                        </pic:nvPicPr>
                        <pic:blipFill>
                          <a:blip r:embed="rId16"/>
                          <a:stretch>
                            <a:fillRect/>
                          </a:stretch>
                        </pic:blipFill>
                        <pic:spPr>
                          <a:xfrm>
                            <a:off x="0" y="0"/>
                            <a:ext cx="90487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E0F9">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11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ED64BA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E5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14:paraId="54A21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BEC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B2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起钉器</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9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得力0231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17E82">
            <w:pPr>
              <w:jc w:val="center"/>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51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438150"/>
                  <wp:effectExtent l="0" t="0" r="0" b="0"/>
                  <wp:docPr id="153"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0" descr="IMG_295"/>
                          <pic:cNvPicPr>
                            <a:picLocks noChangeAspect="1"/>
                          </pic:cNvPicPr>
                        </pic:nvPicPr>
                        <pic:blipFill>
                          <a:blip r:embed="rId17"/>
                          <a:stretch>
                            <a:fillRect/>
                          </a:stretch>
                        </pic:blipFill>
                        <pic:spPr>
                          <a:xfrm>
                            <a:off x="0" y="0"/>
                            <a:ext cx="1009650" cy="43815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E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5C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695D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40A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47EFF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432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72D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回形针</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5B7C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得力0018</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39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3#/100枚</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2D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714375"/>
                  <wp:effectExtent l="0" t="0" r="0" b="9525"/>
                  <wp:docPr id="154"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2" descr="IMG_297"/>
                          <pic:cNvPicPr>
                            <a:picLocks noChangeAspect="1"/>
                          </pic:cNvPicPr>
                        </pic:nvPicPr>
                        <pic:blipFill>
                          <a:blip r:embed="rId18"/>
                          <a:stretch>
                            <a:fillRect/>
                          </a:stretch>
                        </pic:blipFill>
                        <pic:spPr>
                          <a:xfrm>
                            <a:off x="0" y="0"/>
                            <a:ext cx="1009650" cy="714375"/>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1A091">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7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6755AF0">
            <w:pPr>
              <w:keepNext w:val="0"/>
              <w:keepLines w:val="0"/>
              <w:widowControl/>
              <w:suppressLineNumbers w:val="0"/>
              <w:jc w:val="both"/>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80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234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40BFF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8A6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49E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剪刀</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6D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张小泉中号</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16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80*154mm</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883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04875" cy="762000"/>
                  <wp:effectExtent l="0" t="0" r="9525" b="0"/>
                  <wp:docPr id="155"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6" descr="IMG_301"/>
                          <pic:cNvPicPr>
                            <a:picLocks noChangeAspect="1"/>
                          </pic:cNvPicPr>
                        </pic:nvPicPr>
                        <pic:blipFill>
                          <a:blip r:embed="rId19"/>
                          <a:stretch>
                            <a:fillRect/>
                          </a:stretch>
                        </pic:blipFill>
                        <pic:spPr>
                          <a:xfrm>
                            <a:off x="0" y="0"/>
                            <a:ext cx="90487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829C">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704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EA1A1E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BAA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r>
      <w:tr w14:paraId="5228F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ED88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6B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美工刀</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35E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得力2003</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50F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sk5刀头/18mm/SK5/包胶</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A7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523875"/>
                  <wp:effectExtent l="0" t="0" r="0" b="9525"/>
                  <wp:docPr id="15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9" descr="IMG_304"/>
                          <pic:cNvPicPr>
                            <a:picLocks noChangeAspect="1"/>
                          </pic:cNvPicPr>
                        </pic:nvPicPr>
                        <pic:blipFill>
                          <a:blip r:embed="rId20"/>
                          <a:stretch>
                            <a:fillRect/>
                          </a:stretch>
                        </pic:blipFill>
                        <pic:spPr>
                          <a:xfrm>
                            <a:off x="0" y="0"/>
                            <a:ext cx="1009650" cy="523875"/>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4CC7F">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22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43E159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50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668B9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8656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BF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9AC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得力8551ES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C6C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1#/50mm/12只</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D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85825" cy="762000"/>
                  <wp:effectExtent l="0" t="0" r="9525" b="0"/>
                  <wp:docPr id="157"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2" descr="IMG_307"/>
                          <pic:cNvPicPr>
                            <a:picLocks noChangeAspect="1"/>
                          </pic:cNvPicPr>
                        </pic:nvPicPr>
                        <pic:blipFill>
                          <a:blip r:embed="rId21"/>
                          <a:stretch>
                            <a:fillRect/>
                          </a:stretch>
                        </pic:blipFill>
                        <pic:spPr>
                          <a:xfrm>
                            <a:off x="0" y="0"/>
                            <a:ext cx="8858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2E9A7">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4A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173672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5A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2E5B2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5444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9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B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得力8552ES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B1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2#/41mm/24只</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BB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28675" cy="762000"/>
                  <wp:effectExtent l="0" t="0" r="9525" b="0"/>
                  <wp:docPr id="158"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3" descr="IMG_308"/>
                          <pic:cNvPicPr>
                            <a:picLocks noChangeAspect="1"/>
                          </pic:cNvPicPr>
                        </pic:nvPicPr>
                        <pic:blipFill>
                          <a:blip r:embed="rId22"/>
                          <a:stretch>
                            <a:fillRect/>
                          </a:stretch>
                        </pic:blipFill>
                        <pic:spPr>
                          <a:xfrm>
                            <a:off x="0" y="0"/>
                            <a:ext cx="82867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2DBD">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66B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2C8697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D29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2C6B7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5286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48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85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得力8553ES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C7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3#/32mm/24只</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07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52500" cy="762000"/>
                  <wp:effectExtent l="0" t="0" r="0" b="0"/>
                  <wp:docPr id="159"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4" descr="IMG_309"/>
                          <pic:cNvPicPr>
                            <a:picLocks noChangeAspect="1"/>
                          </pic:cNvPicPr>
                        </pic:nvPicPr>
                        <pic:blipFill>
                          <a:blip r:embed="rId23"/>
                          <a:stretch>
                            <a:fillRect/>
                          </a:stretch>
                        </pic:blipFill>
                        <pic:spPr>
                          <a:xfrm>
                            <a:off x="0" y="0"/>
                            <a:ext cx="9525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6A961">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A8E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C72F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39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7E803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AF93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847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2E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得力8554ES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61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4#/25mm/48只</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03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90600" cy="762000"/>
                  <wp:effectExtent l="0" t="0" r="0" b="0"/>
                  <wp:docPr id="160"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5" descr="IMG_310"/>
                          <pic:cNvPicPr>
                            <a:picLocks noChangeAspect="1"/>
                          </pic:cNvPicPr>
                        </pic:nvPicPr>
                        <pic:blipFill>
                          <a:blip r:embed="rId24"/>
                          <a:stretch>
                            <a:fillRect/>
                          </a:stretch>
                        </pic:blipFill>
                        <pic:spPr>
                          <a:xfrm>
                            <a:off x="0" y="0"/>
                            <a:ext cx="9906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E4996">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01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FEF8F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C7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41B3B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2F46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48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EE2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得力8555ES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AE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5#/19mm/40只</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1A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762000"/>
                  <wp:effectExtent l="0" t="0" r="0" b="0"/>
                  <wp:docPr id="161"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6" descr="IMG_311"/>
                          <pic:cNvPicPr>
                            <a:picLocks noChangeAspect="1"/>
                          </pic:cNvPicPr>
                        </pic:nvPicPr>
                        <pic:blipFill>
                          <a:blip r:embed="rId25"/>
                          <a:stretch>
                            <a:fillRect/>
                          </a:stretch>
                        </pic:blipFill>
                        <pic:spPr>
                          <a:xfrm>
                            <a:off x="0" y="0"/>
                            <a:ext cx="8572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E62D7">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3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FD5359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26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72907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95ED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6C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D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得力8556ES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81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6#/15mm/60只</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E7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762000"/>
                  <wp:effectExtent l="0" t="0" r="0" b="0"/>
                  <wp:docPr id="162"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7" descr="IMG_312"/>
                          <pic:cNvPicPr>
                            <a:picLocks noChangeAspect="1"/>
                          </pic:cNvPicPr>
                        </pic:nvPicPr>
                        <pic:blipFill>
                          <a:blip r:embed="rId26"/>
                          <a:stretch>
                            <a:fillRect/>
                          </a:stretch>
                        </pic:blipFill>
                        <pic:spPr>
                          <a:xfrm>
                            <a:off x="0" y="0"/>
                            <a:ext cx="8572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B040D">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A1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835F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45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266B2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4954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61F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08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得力79553</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09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10m/自锁/钢</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13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19125" cy="762000"/>
                  <wp:effectExtent l="0" t="0" r="9525" b="0"/>
                  <wp:docPr id="163"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2" descr="IMG_317"/>
                          <pic:cNvPicPr>
                            <a:picLocks noChangeAspect="1"/>
                          </pic:cNvPicPr>
                        </pic:nvPicPr>
                        <pic:blipFill>
                          <a:blip r:embed="rId27"/>
                          <a:stretch>
                            <a:fillRect/>
                          </a:stretch>
                        </pic:blipFill>
                        <pic:spPr>
                          <a:xfrm>
                            <a:off x="0" y="0"/>
                            <a:ext cx="6191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0976">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063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28EAA7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8BD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r>
      <w:tr w14:paraId="14C68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6CD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B4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接线板</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72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公牛GN-B5080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661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8位二三插/总控/过载保护/3m/原装正品</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C6A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85750" cy="762000"/>
                  <wp:effectExtent l="0" t="0" r="0" b="0"/>
                  <wp:docPr id="164"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3" descr="IMG_348"/>
                          <pic:cNvPicPr>
                            <a:picLocks noChangeAspect="1"/>
                          </pic:cNvPicPr>
                        </pic:nvPicPr>
                        <pic:blipFill>
                          <a:blip r:embed="rId28"/>
                          <a:stretch>
                            <a:fillRect/>
                          </a:stretch>
                        </pic:blipFill>
                        <pic:spPr>
                          <a:xfrm>
                            <a:off x="0" y="0"/>
                            <a:ext cx="2857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6A86C">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B5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80E1BA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F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r>
      <w:tr w14:paraId="21D8A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FF2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DD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接线板</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F48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公牛GN-B5080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C9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8位二三插/总控/过载保护/5m/原装正品</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250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85750" cy="762000"/>
                  <wp:effectExtent l="0" t="0" r="0" b="0"/>
                  <wp:docPr id="165"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94" descr="IMG_349"/>
                          <pic:cNvPicPr>
                            <a:picLocks noChangeAspect="1"/>
                          </pic:cNvPicPr>
                        </pic:nvPicPr>
                        <pic:blipFill>
                          <a:blip r:embed="rId28"/>
                          <a:stretch>
                            <a:fillRect/>
                          </a:stretch>
                        </pic:blipFill>
                        <pic:spPr>
                          <a:xfrm>
                            <a:off x="0" y="0"/>
                            <a:ext cx="2857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65A7">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6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4DCB10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94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r>
      <w:tr w14:paraId="69DD9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5532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0EF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固体胶</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6AC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得力7092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BB1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20g</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83C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66700" cy="762000"/>
                  <wp:effectExtent l="0" t="0" r="0" b="0"/>
                  <wp:docPr id="169"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9" descr="IMG_354"/>
                          <pic:cNvPicPr>
                            <a:picLocks noChangeAspect="1"/>
                          </pic:cNvPicPr>
                        </pic:nvPicPr>
                        <pic:blipFill>
                          <a:blip r:embed="rId29"/>
                          <a:stretch>
                            <a:fillRect/>
                          </a:stretch>
                        </pic:blipFill>
                        <pic:spPr>
                          <a:xfrm>
                            <a:off x="0" y="0"/>
                            <a:ext cx="2667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FEFC">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F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2E412A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296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388C1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0758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A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液体胶</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A7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得力7302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C1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50ml</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02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00025" cy="762000"/>
                  <wp:effectExtent l="0" t="0" r="9525" b="0"/>
                  <wp:docPr id="170"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0" descr="IMG_355"/>
                          <pic:cNvPicPr>
                            <a:picLocks noChangeAspect="1"/>
                          </pic:cNvPicPr>
                        </pic:nvPicPr>
                        <pic:blipFill>
                          <a:blip r:embed="rId30"/>
                          <a:stretch>
                            <a:fillRect/>
                          </a:stretch>
                        </pic:blipFill>
                        <pic:spPr>
                          <a:xfrm>
                            <a:off x="0" y="0"/>
                            <a:ext cx="2000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4D56">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A57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2D55995">
            <w:pPr>
              <w:keepNext w:val="0"/>
              <w:keepLines w:val="0"/>
              <w:widowControl/>
              <w:suppressLineNumbers w:val="0"/>
              <w:jc w:val="both"/>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F8E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349A6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52A7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B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双面泡棉胶带</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96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得力30412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D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24mm/5y/单卷</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F41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90550" cy="762000"/>
                  <wp:effectExtent l="0" t="0" r="0" b="0"/>
                  <wp:docPr id="179"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9" descr="IMG_364"/>
                          <pic:cNvPicPr>
                            <a:picLocks noChangeAspect="1"/>
                          </pic:cNvPicPr>
                        </pic:nvPicPr>
                        <pic:blipFill>
                          <a:blip r:embed="rId31"/>
                          <a:stretch>
                            <a:fillRect/>
                          </a:stretch>
                        </pic:blipFill>
                        <pic:spPr>
                          <a:xfrm>
                            <a:off x="0" y="0"/>
                            <a:ext cx="5905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6DEA">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D3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5084C5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F6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0289A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0B08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A5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多功能双面胶带</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07D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得力JL524</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20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24mm/3m/单卷</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4F2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09600" cy="762000"/>
                  <wp:effectExtent l="0" t="0" r="0" b="0"/>
                  <wp:docPr id="181"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11" descr="IMG_366"/>
                          <pic:cNvPicPr>
                            <a:picLocks noChangeAspect="1"/>
                          </pic:cNvPicPr>
                        </pic:nvPicPr>
                        <pic:blipFill>
                          <a:blip r:embed="rId32"/>
                          <a:stretch>
                            <a:fillRect/>
                          </a:stretch>
                        </pic:blipFill>
                        <pic:spPr>
                          <a:xfrm>
                            <a:off x="0" y="0"/>
                            <a:ext cx="6096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07AF9">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1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5F78FD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5FA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14:paraId="4929E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0925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2DB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过塑机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92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得力3895</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16CCD">
            <w:pPr>
              <w:jc w:val="center"/>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81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533400"/>
                  <wp:effectExtent l="0" t="0" r="0" b="0"/>
                  <wp:docPr id="188"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18" descr="IMG_373"/>
                          <pic:cNvPicPr>
                            <a:picLocks noChangeAspect="1"/>
                          </pic:cNvPicPr>
                        </pic:nvPicPr>
                        <pic:blipFill>
                          <a:blip r:embed="rId33"/>
                          <a:stretch>
                            <a:fillRect/>
                          </a:stretch>
                        </pic:blipFill>
                        <pic:spPr>
                          <a:xfrm>
                            <a:off x="0" y="0"/>
                            <a:ext cx="1009650" cy="5334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982D5">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433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655C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06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r>
      <w:tr w14:paraId="55E74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E90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779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塑封膜</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6D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晨光ASC99392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68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A4/80mic/100张</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B25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71500" cy="762000"/>
                  <wp:effectExtent l="0" t="0" r="0" b="0"/>
                  <wp:docPr id="190"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20" descr="IMG_375"/>
                          <pic:cNvPicPr>
                            <a:picLocks noChangeAspect="1"/>
                          </pic:cNvPicPr>
                        </pic:nvPicPr>
                        <pic:blipFill>
                          <a:blip r:embed="rId34"/>
                          <a:stretch>
                            <a:fillRect/>
                          </a:stretch>
                        </pic:blipFill>
                        <pic:spPr>
                          <a:xfrm>
                            <a:off x="0" y="0"/>
                            <a:ext cx="5715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99949">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ED6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30BA03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BB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r>
      <w:tr w14:paraId="38E60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4C8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1FA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一次性杯子</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E3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晨光ARC92514</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855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双层加厚/9盎司/100只</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0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85825" cy="762000"/>
                  <wp:effectExtent l="0" t="0" r="9525" b="0"/>
                  <wp:docPr id="204"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34" descr="IMG_389"/>
                          <pic:cNvPicPr>
                            <a:picLocks noChangeAspect="1"/>
                          </pic:cNvPicPr>
                        </pic:nvPicPr>
                        <pic:blipFill>
                          <a:blip r:embed="rId35"/>
                          <a:stretch>
                            <a:fillRect/>
                          </a:stretch>
                        </pic:blipFill>
                        <pic:spPr>
                          <a:xfrm>
                            <a:off x="0" y="0"/>
                            <a:ext cx="8858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970B">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F2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D3452E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A78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5E3B4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0DE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AE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电池</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A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南孚5号</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E5E62">
            <w:pPr>
              <w:jc w:val="center"/>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3C7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42925" cy="762000"/>
                  <wp:effectExtent l="0" t="0" r="9525" b="0"/>
                  <wp:docPr id="205"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35" descr="IMG_390"/>
                          <pic:cNvPicPr>
                            <a:picLocks noChangeAspect="1"/>
                          </pic:cNvPicPr>
                        </pic:nvPicPr>
                        <pic:blipFill>
                          <a:blip r:embed="rId36"/>
                          <a:stretch>
                            <a:fillRect/>
                          </a:stretch>
                        </pic:blipFill>
                        <pic:spPr>
                          <a:xfrm>
                            <a:off x="0" y="0"/>
                            <a:ext cx="5429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6CBE8">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A6D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节</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4D3646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DC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7600E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D84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1C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电池</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8D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南孚7号</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9A8C">
            <w:pPr>
              <w:jc w:val="center"/>
              <w:rPr>
                <w:rFonts w:hint="eastAsia" w:ascii="宋体" w:hAnsi="宋体" w:eastAsia="宋体" w:cs="宋体"/>
                <w:i w:val="0"/>
                <w:iCs w:val="0"/>
                <w:color w:val="000000"/>
                <w:sz w:val="18"/>
                <w:szCs w:val="18"/>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30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42925" cy="762000"/>
                  <wp:effectExtent l="0" t="0" r="9525" b="0"/>
                  <wp:docPr id="206"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36" descr="IMG_391"/>
                          <pic:cNvPicPr>
                            <a:picLocks noChangeAspect="1"/>
                          </pic:cNvPicPr>
                        </pic:nvPicPr>
                        <pic:blipFill>
                          <a:blip r:embed="rId37"/>
                          <a:stretch>
                            <a:fillRect/>
                          </a:stretch>
                        </pic:blipFill>
                        <pic:spPr>
                          <a:xfrm>
                            <a:off x="0" y="0"/>
                            <a:ext cx="5429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6B32">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E18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节</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469B14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A5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7A050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B22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8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记事贴</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FFD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得力BT200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81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76*19mm/4*100张/多色</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BCD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09600" cy="762000"/>
                  <wp:effectExtent l="0" t="0" r="0" b="0"/>
                  <wp:docPr id="225"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55" descr="IMG_410"/>
                          <pic:cNvPicPr>
                            <a:picLocks noChangeAspect="1"/>
                          </pic:cNvPicPr>
                        </pic:nvPicPr>
                        <pic:blipFill>
                          <a:blip r:embed="rId38"/>
                          <a:stretch>
                            <a:fillRect/>
                          </a:stretch>
                        </pic:blipFill>
                        <pic:spPr>
                          <a:xfrm>
                            <a:off x="0" y="0"/>
                            <a:ext cx="6096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55792">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C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2276E5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C6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40FC9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640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FD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记事贴</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F7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得力BT201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CC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76*51mm/100张/黄色</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BF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38150" cy="762000"/>
                  <wp:effectExtent l="0" t="0" r="0" b="0"/>
                  <wp:docPr id="226"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56" descr="IMG_411"/>
                          <pic:cNvPicPr>
                            <a:picLocks noChangeAspect="1"/>
                          </pic:cNvPicPr>
                        </pic:nvPicPr>
                        <pic:blipFill>
                          <a:blip r:embed="rId39"/>
                          <a:stretch>
                            <a:fillRect/>
                          </a:stretch>
                        </pic:blipFill>
                        <pic:spPr>
                          <a:xfrm>
                            <a:off x="0" y="0"/>
                            <a:ext cx="4381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EE6F">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5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83DB71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07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12C46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ECB1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82B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自粘性标贴</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39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得力7189</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4F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23*33mm/分栏/12张</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EF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38150" cy="762000"/>
                  <wp:effectExtent l="0" t="0" r="0" b="0"/>
                  <wp:docPr id="438"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162" descr="IMG_417"/>
                          <pic:cNvPicPr>
                            <a:picLocks noChangeAspect="1"/>
                          </pic:cNvPicPr>
                        </pic:nvPicPr>
                        <pic:blipFill>
                          <a:blip r:embed="rId40"/>
                          <a:stretch>
                            <a:fillRect/>
                          </a:stretch>
                        </pic:blipFill>
                        <pic:spPr>
                          <a:xfrm>
                            <a:off x="0" y="0"/>
                            <a:ext cx="4381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AA93">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CDE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6768E7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A75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33C88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30DC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2C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白板笔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D9B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晨光AWMY2201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EE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单头/易擦/黑蓝红自选</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4D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90550" cy="762000"/>
                  <wp:effectExtent l="0" t="0" r="0" b="0"/>
                  <wp:docPr id="440"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164" descr="IMG_419"/>
                          <pic:cNvPicPr>
                            <a:picLocks noChangeAspect="1"/>
                          </pic:cNvPicPr>
                        </pic:nvPicPr>
                        <pic:blipFill>
                          <a:blip r:embed="rId41"/>
                          <a:stretch>
                            <a:fillRect/>
                          </a:stretch>
                        </pic:blipFill>
                        <pic:spPr>
                          <a:xfrm>
                            <a:off x="0" y="0"/>
                            <a:ext cx="5905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C0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CDE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CA2AE9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FA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6647E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615C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1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记号笔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E4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晨光APMY1802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B1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大号双头/快干/油性/黑蓝红自选</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E76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04825" cy="762000"/>
                  <wp:effectExtent l="0" t="0" r="9525" b="0"/>
                  <wp:docPr id="441"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165" descr="IMG_420"/>
                          <pic:cNvPicPr>
                            <a:picLocks noChangeAspect="1"/>
                          </pic:cNvPicPr>
                        </pic:nvPicPr>
                        <pic:blipFill>
                          <a:blip r:embed="rId42"/>
                          <a:stretch>
                            <a:fillRect/>
                          </a:stretch>
                        </pic:blipFill>
                        <pic:spPr>
                          <a:xfrm>
                            <a:off x="0" y="0"/>
                            <a:ext cx="5048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C1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F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158E26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E1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5A79E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29F0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B7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记号笔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C8A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晨光MG2130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3C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小号双头/快干/油性/黑蓝红自选</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6A8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76250" cy="762000"/>
                  <wp:effectExtent l="0" t="0" r="0" b="0"/>
                  <wp:docPr id="442"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166" descr="IMG_421"/>
                          <pic:cNvPicPr>
                            <a:picLocks noChangeAspect="1"/>
                          </pic:cNvPicPr>
                        </pic:nvPicPr>
                        <pic:blipFill>
                          <a:blip r:embed="rId43"/>
                          <a:stretch>
                            <a:fillRect/>
                          </a:stretch>
                        </pic:blipFill>
                        <pic:spPr>
                          <a:xfrm>
                            <a:off x="0" y="0"/>
                            <a:ext cx="4762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2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2B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ACEF48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4A6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57988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E4FF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95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中性笔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3FC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晨光Q7</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83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子弹头/0.5mm/多色自选</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CF2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38150" cy="762000"/>
                  <wp:effectExtent l="0" t="0" r="0" b="0"/>
                  <wp:docPr id="446"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170" descr="IMG_425"/>
                          <pic:cNvPicPr>
                            <a:picLocks noChangeAspect="1"/>
                          </pic:cNvPicPr>
                        </pic:nvPicPr>
                        <pic:blipFill>
                          <a:blip r:embed="rId44"/>
                          <a:stretch>
                            <a:fillRect/>
                          </a:stretch>
                        </pic:blipFill>
                        <pic:spPr>
                          <a:xfrm>
                            <a:off x="0" y="0"/>
                            <a:ext cx="4381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BD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39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507D4F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960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82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4452A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C150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4F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中性笔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57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晨光GP1008</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C9E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按动子弹头/0.5mm/多色自选</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23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66725" cy="762000"/>
                  <wp:effectExtent l="0" t="0" r="9525" b="0"/>
                  <wp:docPr id="447"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171" descr="IMG_426"/>
                          <pic:cNvPicPr>
                            <a:picLocks noChangeAspect="1"/>
                          </pic:cNvPicPr>
                        </pic:nvPicPr>
                        <pic:blipFill>
                          <a:blip r:embed="rId45"/>
                          <a:stretch>
                            <a:fillRect/>
                          </a:stretch>
                        </pic:blipFill>
                        <pic:spPr>
                          <a:xfrm>
                            <a:off x="0" y="0"/>
                            <a:ext cx="4667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750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FB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6353E5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9E1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47611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F098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3A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中性笔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34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得力A9PRO-05</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2E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0.5mm</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52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47700"/>
                  <wp:effectExtent l="0" t="0" r="0" b="0"/>
                  <wp:docPr id="450"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174" descr="IMG_429"/>
                          <pic:cNvPicPr>
                            <a:picLocks noChangeAspect="1"/>
                          </pic:cNvPicPr>
                        </pic:nvPicPr>
                        <pic:blipFill>
                          <a:blip r:embed="rId46"/>
                          <a:stretch>
                            <a:fillRect/>
                          </a:stretch>
                        </pic:blipFill>
                        <pic:spPr>
                          <a:xfrm>
                            <a:off x="0" y="0"/>
                            <a:ext cx="857250" cy="6477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CFAE1">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F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8A85C0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AEA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r>
      <w:tr w14:paraId="5A790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750D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1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中性笔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596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三菱188</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9A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0.7mm</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9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52450" cy="714375"/>
                  <wp:effectExtent l="0" t="0" r="0" b="9525"/>
                  <wp:docPr id="451"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175" descr="IMG_430"/>
                          <pic:cNvPicPr>
                            <a:picLocks noChangeAspect="1"/>
                          </pic:cNvPicPr>
                        </pic:nvPicPr>
                        <pic:blipFill>
                          <a:blip r:embed="rId47"/>
                          <a:stretch>
                            <a:fillRect/>
                          </a:stretch>
                        </pic:blipFill>
                        <pic:spPr>
                          <a:xfrm>
                            <a:off x="0" y="0"/>
                            <a:ext cx="552450" cy="714375"/>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03CBC">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6E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B7716F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835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r>
      <w:tr w14:paraId="11070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E405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7FE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铅笔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65D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中华</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08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木杆/2B</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D3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09550" cy="762000"/>
                  <wp:effectExtent l="0" t="0" r="0" b="0"/>
                  <wp:docPr id="455" name="图片 179"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179" descr="IMG_434"/>
                          <pic:cNvPicPr>
                            <a:picLocks noChangeAspect="1"/>
                          </pic:cNvPicPr>
                        </pic:nvPicPr>
                        <pic:blipFill>
                          <a:blip r:embed="rId48"/>
                          <a:stretch>
                            <a:fillRect/>
                          </a:stretch>
                        </pic:blipFill>
                        <pic:spPr>
                          <a:xfrm>
                            <a:off x="0" y="0"/>
                            <a:ext cx="2095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9DF61">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3C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DBB45F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F84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6E25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B3E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D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替芯</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D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晨光G-5</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2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按动子弹头/0.5mm/中性笔替芯/多色自选</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62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90550" cy="762000"/>
                  <wp:effectExtent l="0" t="0" r="0" b="0"/>
                  <wp:docPr id="457" name="图片 181"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181" descr="IMG_436"/>
                          <pic:cNvPicPr>
                            <a:picLocks noChangeAspect="1"/>
                          </pic:cNvPicPr>
                        </pic:nvPicPr>
                        <pic:blipFill>
                          <a:blip r:embed="rId49"/>
                          <a:stretch>
                            <a:fillRect/>
                          </a:stretch>
                        </pic:blipFill>
                        <pic:spPr>
                          <a:xfrm>
                            <a:off x="0" y="0"/>
                            <a:ext cx="5905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5E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B2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C289DF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4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47CA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8FCE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DFC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信稿纸</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AE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得力3427</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A7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单线/24行/20页/16K</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D76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23900" cy="762000"/>
                  <wp:effectExtent l="0" t="0" r="0" b="0"/>
                  <wp:docPr id="459" name="图片 183"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183" descr="IMG_438"/>
                          <pic:cNvPicPr>
                            <a:picLocks noChangeAspect="1"/>
                          </pic:cNvPicPr>
                        </pic:nvPicPr>
                        <pic:blipFill>
                          <a:blip r:embed="rId50"/>
                          <a:stretch>
                            <a:fillRect/>
                          </a:stretch>
                        </pic:blipFill>
                        <pic:spPr>
                          <a:xfrm>
                            <a:off x="0" y="0"/>
                            <a:ext cx="7239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E6611">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5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D45733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80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7E16F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4BC1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D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信稿纸</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A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得力3428</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477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双线/18行/20页/16K</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FD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81025" cy="762000"/>
                  <wp:effectExtent l="0" t="0" r="9525" b="0"/>
                  <wp:docPr id="460" name="图片 184"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184" descr="IMG_439"/>
                          <pic:cNvPicPr>
                            <a:picLocks noChangeAspect="1"/>
                          </pic:cNvPicPr>
                        </pic:nvPicPr>
                        <pic:blipFill>
                          <a:blip r:embed="rId51"/>
                          <a:stretch>
                            <a:fillRect/>
                          </a:stretch>
                        </pic:blipFill>
                        <pic:spPr>
                          <a:xfrm>
                            <a:off x="0" y="0"/>
                            <a:ext cx="5810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17714">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254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4D8AE6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BFA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5321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57F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0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修正带</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FD4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晨光ACTP1701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72D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5mm*12m</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BD3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66725" cy="762000"/>
                  <wp:effectExtent l="0" t="0" r="9525" b="0"/>
                  <wp:docPr id="472" name="图片 196"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196" descr="IMG_451"/>
                          <pic:cNvPicPr>
                            <a:picLocks noChangeAspect="1"/>
                          </pic:cNvPicPr>
                        </pic:nvPicPr>
                        <pic:blipFill>
                          <a:blip r:embed="rId52"/>
                          <a:stretch>
                            <a:fillRect/>
                          </a:stretch>
                        </pic:blipFill>
                        <pic:spPr>
                          <a:xfrm>
                            <a:off x="0" y="0"/>
                            <a:ext cx="4667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3417">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7C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A45663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B9B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14:paraId="7BEE5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756D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0B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自封袋</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E3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得力3023</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F9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80*110mm/100只</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687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09625" cy="762000"/>
                  <wp:effectExtent l="0" t="0" r="9525" b="0"/>
                  <wp:docPr id="474" name="图片 198"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198" descr="IMG_453"/>
                          <pic:cNvPicPr>
                            <a:picLocks noChangeAspect="1"/>
                          </pic:cNvPicPr>
                        </pic:nvPicPr>
                        <pic:blipFill>
                          <a:blip r:embed="rId53"/>
                          <a:stretch>
                            <a:fillRect/>
                          </a:stretch>
                        </pic:blipFill>
                        <pic:spPr>
                          <a:xfrm>
                            <a:off x="0" y="0"/>
                            <a:ext cx="8096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F96A3">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8E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袋</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572DFF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6AE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bl>
    <w:p w14:paraId="0AC1E3ED">
      <w:pPr>
        <w:keepNext w:val="0"/>
        <w:keepLines w:val="0"/>
        <w:pageBreakBefore w:val="0"/>
        <w:tabs>
          <w:tab w:val="left" w:pos="1262"/>
        </w:tabs>
        <w:kinsoku/>
        <w:wordWrap/>
        <w:overflowPunct/>
        <w:topLinePunct w:val="0"/>
        <w:bidi w:val="0"/>
        <w:spacing w:line="520" w:lineRule="exact"/>
        <w:jc w:val="center"/>
        <w:textAlignment w:val="auto"/>
        <w:rPr>
          <w:rFonts w:hint="eastAsia" w:ascii="仿宋" w:hAnsi="仿宋" w:eastAsia="仿宋" w:cs="仿宋"/>
          <w:b/>
          <w:bCs/>
          <w:sz w:val="44"/>
          <w:szCs w:val="44"/>
          <w:highlight w:val="none"/>
        </w:rPr>
      </w:pPr>
    </w:p>
    <w:p w14:paraId="068BA11D">
      <w:pPr>
        <w:rPr>
          <w:rFonts w:hint="eastAsia" w:ascii="仿宋" w:hAnsi="仿宋" w:eastAsia="仿宋" w:cs="仿宋"/>
          <w:b/>
          <w:bCs/>
          <w:sz w:val="44"/>
          <w:szCs w:val="44"/>
          <w:highlight w:val="none"/>
        </w:rPr>
      </w:pPr>
    </w:p>
    <w:p w14:paraId="303164CF">
      <w:pPr>
        <w:pStyle w:val="2"/>
        <w:rPr>
          <w:rFonts w:hint="eastAsia"/>
        </w:rPr>
      </w:pPr>
    </w:p>
    <w:p w14:paraId="049378CB">
      <w:pPr>
        <w:keepNext w:val="0"/>
        <w:keepLines w:val="0"/>
        <w:pageBreakBefore w:val="0"/>
        <w:tabs>
          <w:tab w:val="left" w:pos="1262"/>
        </w:tabs>
        <w:kinsoku/>
        <w:wordWrap/>
        <w:overflowPunct/>
        <w:topLinePunct w:val="0"/>
        <w:bidi w:val="0"/>
        <w:spacing w:line="520" w:lineRule="exact"/>
        <w:jc w:val="center"/>
        <w:textAlignment w:val="auto"/>
        <w:rPr>
          <w:rFonts w:hint="eastAsia" w:ascii="仿宋" w:hAnsi="仿宋" w:eastAsia="仿宋" w:cs="仿宋"/>
          <w:sz w:val="44"/>
          <w:szCs w:val="44"/>
          <w:highlight w:val="none"/>
        </w:rPr>
      </w:pPr>
      <w:r>
        <w:rPr>
          <w:rFonts w:hint="eastAsia" w:ascii="仿宋" w:hAnsi="仿宋" w:eastAsia="仿宋" w:cs="仿宋"/>
          <w:b/>
          <w:bCs/>
          <w:sz w:val="44"/>
          <w:szCs w:val="44"/>
          <w:highlight w:val="none"/>
        </w:rPr>
        <w:t>报价函</w:t>
      </w:r>
    </w:p>
    <w:p w14:paraId="21A2F759">
      <w:pPr>
        <w:keepNext w:val="0"/>
        <w:keepLines w:val="0"/>
        <w:pageBreakBefore w:val="0"/>
        <w:kinsoku/>
        <w:wordWrap/>
        <w:overflowPunct/>
        <w:topLinePunct w:val="0"/>
        <w:bidi w:val="0"/>
        <w:spacing w:line="520" w:lineRule="exact"/>
        <w:jc w:val="left"/>
        <w:textAlignment w:val="auto"/>
        <w:rPr>
          <w:rFonts w:hint="eastAsia" w:ascii="仿宋" w:hAnsi="仿宋" w:eastAsia="仿宋" w:cs="仿宋"/>
          <w:b/>
          <w:bCs/>
          <w:color w:val="auto"/>
          <w:sz w:val="30"/>
          <w:szCs w:val="30"/>
          <w:highlight w:val="none"/>
        </w:rPr>
      </w:pPr>
    </w:p>
    <w:p w14:paraId="4C08A356">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color w:val="auto"/>
          <w:sz w:val="30"/>
          <w:szCs w:val="30"/>
          <w:highlight w:val="none"/>
          <w:u w:val="none"/>
          <w:lang w:val="en-US" w:eastAsia="zh-CN"/>
        </w:rPr>
      </w:pPr>
      <w:r>
        <w:rPr>
          <w:rFonts w:hint="eastAsia" w:ascii="仿宋" w:hAnsi="仿宋" w:eastAsia="仿宋" w:cs="仿宋"/>
          <w:b w:val="0"/>
          <w:bCs w:val="0"/>
          <w:color w:val="auto"/>
          <w:sz w:val="30"/>
          <w:szCs w:val="30"/>
          <w:highlight w:val="none"/>
        </w:rPr>
        <w:t>项目名称：</w:t>
      </w:r>
      <w:r>
        <w:rPr>
          <w:rFonts w:hint="eastAsia" w:ascii="仿宋" w:hAnsi="仿宋" w:eastAsia="仿宋" w:cs="仿宋"/>
          <w:b w:val="0"/>
          <w:bCs w:val="0"/>
          <w:color w:val="auto"/>
          <w:sz w:val="30"/>
          <w:szCs w:val="30"/>
          <w:highlight w:val="none"/>
          <w:u w:val="single"/>
          <w:lang w:val="en-US" w:eastAsia="zh-CN"/>
        </w:rPr>
        <w:t xml:space="preserve"> </w:t>
      </w:r>
      <w:r>
        <w:rPr>
          <w:rFonts w:hint="eastAsia" w:ascii="仿宋" w:hAnsi="仿宋" w:eastAsia="仿宋" w:cs="仿宋"/>
          <w:sz w:val="28"/>
          <w:szCs w:val="28"/>
          <w:highlight w:val="none"/>
          <w:u w:val="single"/>
          <w:lang w:val="en-US" w:eastAsia="zh-CN"/>
        </w:rPr>
        <w:t>2025年办公用品采购</w:t>
      </w:r>
      <w:r>
        <w:rPr>
          <w:rFonts w:hint="eastAsia" w:ascii="仿宋" w:hAnsi="仿宋" w:eastAsia="仿宋" w:cs="仿宋"/>
          <w:b w:val="0"/>
          <w:bCs w:val="0"/>
          <w:color w:val="auto"/>
          <w:sz w:val="30"/>
          <w:szCs w:val="30"/>
          <w:highlight w:val="none"/>
          <w:u w:val="single"/>
          <w:lang w:val="en-US" w:eastAsia="zh-CN"/>
        </w:rPr>
        <w:t xml:space="preserve">     </w:t>
      </w:r>
    </w:p>
    <w:p w14:paraId="69EF9737">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color w:val="auto"/>
          <w:sz w:val="30"/>
          <w:szCs w:val="30"/>
          <w:highlight w:val="none"/>
        </w:rPr>
      </w:pPr>
      <w:r>
        <w:rPr>
          <w:rFonts w:hint="eastAsia" w:ascii="仿宋" w:hAnsi="仿宋" w:eastAsia="仿宋" w:cs="仿宋"/>
          <w:b w:val="0"/>
          <w:bCs w:val="0"/>
          <w:color w:val="auto"/>
          <w:sz w:val="30"/>
          <w:szCs w:val="30"/>
          <w:highlight w:val="none"/>
        </w:rPr>
        <w:t>报价单位（盖章）：</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rPr>
        <w:t xml:space="preserve">    </w:t>
      </w:r>
    </w:p>
    <w:p w14:paraId="60939219">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color w:val="auto"/>
          <w:sz w:val="30"/>
          <w:szCs w:val="30"/>
          <w:highlight w:val="none"/>
        </w:rPr>
      </w:pPr>
      <w:r>
        <w:rPr>
          <w:rFonts w:hint="eastAsia" w:ascii="仿宋" w:hAnsi="仿宋" w:eastAsia="仿宋" w:cs="仿宋"/>
          <w:b w:val="0"/>
          <w:bCs w:val="0"/>
          <w:color w:val="auto"/>
          <w:sz w:val="30"/>
          <w:szCs w:val="30"/>
          <w:highlight w:val="none"/>
        </w:rPr>
        <w:t>报价日期：</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rPr>
        <w:t>年</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rPr>
        <w:t>月</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rPr>
        <w:t>日</w:t>
      </w:r>
    </w:p>
    <w:p w14:paraId="0026FFB0">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color w:val="auto"/>
          <w:sz w:val="30"/>
          <w:szCs w:val="30"/>
          <w:highlight w:val="none"/>
          <w:u w:val="single"/>
        </w:rPr>
      </w:pPr>
      <w:r>
        <w:rPr>
          <w:rFonts w:hint="eastAsia" w:ascii="仿宋" w:hAnsi="仿宋" w:eastAsia="仿宋" w:cs="仿宋"/>
          <w:b w:val="0"/>
          <w:bCs w:val="0"/>
          <w:color w:val="auto"/>
          <w:sz w:val="30"/>
          <w:szCs w:val="30"/>
          <w:highlight w:val="none"/>
        </w:rPr>
        <w:t>联系人:</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rPr>
        <w:t>联系电话:</w:t>
      </w:r>
      <w:r>
        <w:rPr>
          <w:rFonts w:hint="eastAsia" w:ascii="仿宋" w:hAnsi="仿宋" w:eastAsia="仿宋" w:cs="仿宋"/>
          <w:b w:val="0"/>
          <w:bCs w:val="0"/>
          <w:color w:val="auto"/>
          <w:sz w:val="30"/>
          <w:szCs w:val="30"/>
          <w:highlight w:val="none"/>
          <w:u w:val="single"/>
        </w:rPr>
        <w:t xml:space="preserve">                </w:t>
      </w:r>
    </w:p>
    <w:tbl>
      <w:tblPr>
        <w:tblStyle w:val="8"/>
        <w:tblW w:w="985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9"/>
        <w:gridCol w:w="990"/>
        <w:gridCol w:w="1170"/>
        <w:gridCol w:w="2160"/>
        <w:gridCol w:w="450"/>
        <w:gridCol w:w="1140"/>
        <w:gridCol w:w="1050"/>
        <w:gridCol w:w="750"/>
        <w:gridCol w:w="705"/>
        <w:gridCol w:w="929"/>
      </w:tblGrid>
      <w:tr w14:paraId="3050D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0A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0B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47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品牌型号</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D7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规格尺寸</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C23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图片</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70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备注（颜色）</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78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C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BF1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w:t>
            </w:r>
          </w:p>
        </w:tc>
      </w:tr>
      <w:tr w14:paraId="1CD0B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F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1F2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档案盒</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6BB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得力5683</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122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A4/55mm(背宽)/PP/蓝</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AC3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09600" cy="7620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6096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4D14B">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9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4402C31">
            <w:pPr>
              <w:keepNext w:val="0"/>
              <w:keepLines w:val="0"/>
              <w:widowControl/>
              <w:suppressLineNumbers w:val="0"/>
              <w:jc w:val="both"/>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695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98E3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03D9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B9B0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文件夹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DBAA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得力5302ES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1AE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A4/双强力夹</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1C8A0">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33400" cy="762000"/>
                  <wp:effectExtent l="0" t="0" r="0" b="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5"/>
                          <a:stretch>
                            <a:fillRect/>
                          </a:stretch>
                        </pic:blipFill>
                        <pic:spPr>
                          <a:xfrm>
                            <a:off x="0" y="0"/>
                            <a:ext cx="5334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52B4">
            <w:pPr>
              <w:jc w:val="center"/>
              <w:rPr>
                <w:rFonts w:hint="eastAsia" w:ascii="宋体" w:hAnsi="宋体" w:eastAsia="宋体" w:cs="宋体"/>
                <w:i w:val="0"/>
                <w:iCs w:val="0"/>
                <w:color w:val="000000"/>
                <w:kern w:val="2"/>
                <w:sz w:val="18"/>
                <w:szCs w:val="18"/>
                <w:u w:val="none"/>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3F36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14F7752">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cs="宋体"/>
                <w:i w:val="0"/>
                <w:iCs w:val="0"/>
                <w:color w:val="000000"/>
                <w:kern w:val="0"/>
                <w:sz w:val="18"/>
                <w:szCs w:val="18"/>
                <w:u w:val="none"/>
                <w:lang w:val="en-US" w:eastAsia="zh-CN" w:bidi="ar"/>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6E0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3DF29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916B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BB92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资料册</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276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得力5040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6FF06">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A4/40mm(背宽)/PP</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F62F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95350" cy="762000"/>
                  <wp:effectExtent l="0" t="0" r="0" b="0"/>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6"/>
                          <a:stretch>
                            <a:fillRect/>
                          </a:stretch>
                        </pic:blipFill>
                        <pic:spPr>
                          <a:xfrm>
                            <a:off x="0" y="0"/>
                            <a:ext cx="8953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58638">
            <w:pPr>
              <w:jc w:val="center"/>
              <w:rPr>
                <w:rFonts w:hint="eastAsia" w:ascii="宋体" w:hAnsi="宋体" w:eastAsia="宋体" w:cs="宋体"/>
                <w:i w:val="0"/>
                <w:iCs w:val="0"/>
                <w:color w:val="000000"/>
                <w:kern w:val="2"/>
                <w:sz w:val="18"/>
                <w:szCs w:val="18"/>
                <w:u w:val="none"/>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20D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270DC9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468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14CCA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AD7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81AA">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资料册</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1409B">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得力5080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4AEA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A4/80mm(背宽)/PP</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181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95350" cy="762000"/>
                  <wp:effectExtent l="0" t="0" r="0" b="0"/>
                  <wp:docPr id="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66"/>
                          <pic:cNvPicPr>
                            <a:picLocks noChangeAspect="1"/>
                          </pic:cNvPicPr>
                        </pic:nvPicPr>
                        <pic:blipFill>
                          <a:blip r:embed="rId6"/>
                          <a:stretch>
                            <a:fillRect/>
                          </a:stretch>
                        </pic:blipFill>
                        <pic:spPr>
                          <a:xfrm>
                            <a:off x="0" y="0"/>
                            <a:ext cx="8953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37100">
            <w:pPr>
              <w:jc w:val="center"/>
              <w:rPr>
                <w:rFonts w:hint="eastAsia" w:ascii="宋体" w:hAnsi="宋体" w:eastAsia="宋体" w:cs="宋体"/>
                <w:i w:val="0"/>
                <w:iCs w:val="0"/>
                <w:color w:val="000000"/>
                <w:kern w:val="2"/>
                <w:sz w:val="18"/>
                <w:szCs w:val="18"/>
                <w:u w:val="none"/>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AF7A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3974BC4">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CB4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4099D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3642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5C2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资料册</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B93D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得力5100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C65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A4/100mm(背宽)/PP/蓝</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27E4">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95350" cy="762000"/>
                  <wp:effectExtent l="0" t="0" r="0" b="0"/>
                  <wp:docPr id="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7"/>
                          <pic:cNvPicPr>
                            <a:picLocks noChangeAspect="1"/>
                          </pic:cNvPicPr>
                        </pic:nvPicPr>
                        <pic:blipFill>
                          <a:blip r:embed="rId6"/>
                          <a:stretch>
                            <a:fillRect/>
                          </a:stretch>
                        </pic:blipFill>
                        <pic:spPr>
                          <a:xfrm>
                            <a:off x="0" y="0"/>
                            <a:ext cx="8953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49860">
            <w:pPr>
              <w:jc w:val="center"/>
              <w:rPr>
                <w:rFonts w:hint="eastAsia" w:ascii="宋体" w:hAnsi="宋体" w:eastAsia="宋体" w:cs="宋体"/>
                <w:i w:val="0"/>
                <w:iCs w:val="0"/>
                <w:color w:val="000000"/>
                <w:kern w:val="2"/>
                <w:sz w:val="18"/>
                <w:szCs w:val="18"/>
                <w:u w:val="none"/>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A205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0AF7E25">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063D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490B0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659D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E45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档案袋</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B7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得力8384</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A8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A4/40mm(背宽)/牛皮纸</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D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09600" cy="762000"/>
                  <wp:effectExtent l="0" t="0" r="0" b="0"/>
                  <wp:docPr id="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69"/>
                          <pic:cNvPicPr>
                            <a:picLocks noChangeAspect="1"/>
                          </pic:cNvPicPr>
                        </pic:nvPicPr>
                        <pic:blipFill>
                          <a:blip r:embed="rId7"/>
                          <a:stretch>
                            <a:fillRect/>
                          </a:stretch>
                        </pic:blipFill>
                        <pic:spPr>
                          <a:xfrm>
                            <a:off x="0" y="0"/>
                            <a:ext cx="6096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4DCD">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6D1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25CB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0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7C6A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1B72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195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纽扣文件袋</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6D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得力5501A</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2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A4/0.18mm</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0A8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704850"/>
                  <wp:effectExtent l="0" t="0" r="0" b="0"/>
                  <wp:docPr id="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8"/>
                          <a:stretch>
                            <a:fillRect/>
                          </a:stretch>
                        </pic:blipFill>
                        <pic:spPr>
                          <a:xfrm>
                            <a:off x="0" y="0"/>
                            <a:ext cx="1009650" cy="70485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67D47">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58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AF66F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DB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F950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96C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0E2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拉链袋</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65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得力63469</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81ADC">
            <w:pPr>
              <w:jc w:val="center"/>
              <w:rPr>
                <w:rFonts w:hint="eastAsia" w:ascii="宋体" w:hAnsi="宋体" w:eastAsia="宋体" w:cs="宋体"/>
                <w:i w:val="0"/>
                <w:iCs w:val="0"/>
                <w:color w:val="000000"/>
                <w:sz w:val="18"/>
                <w:szCs w:val="18"/>
                <w:u w:val="none"/>
              </w:rPr>
            </w:pP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F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81075" cy="762000"/>
                  <wp:effectExtent l="0" t="0" r="9525" b="0"/>
                  <wp:docPr id="1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IMG_271"/>
                          <pic:cNvPicPr>
                            <a:picLocks noChangeAspect="1"/>
                          </pic:cNvPicPr>
                        </pic:nvPicPr>
                        <pic:blipFill>
                          <a:blip r:embed="rId9"/>
                          <a:stretch>
                            <a:fillRect/>
                          </a:stretch>
                        </pic:blipFill>
                        <pic:spPr>
                          <a:xfrm>
                            <a:off x="0" y="0"/>
                            <a:ext cx="98107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9D2C9">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7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84B3D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24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1FD5D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22F0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CD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抽杆夹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57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得力PP671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1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A4/10mm（背宽）</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FF0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62000" cy="762000"/>
                  <wp:effectExtent l="0" t="0" r="0" b="0"/>
                  <wp:docPr id="1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IMG_273"/>
                          <pic:cNvPicPr>
                            <a:picLocks noChangeAspect="1"/>
                          </pic:cNvPicPr>
                        </pic:nvPicPr>
                        <pic:blipFill>
                          <a:blip r:embed="rId10"/>
                          <a:stretch>
                            <a:fillRect/>
                          </a:stretch>
                        </pic:blipFill>
                        <pic:spPr>
                          <a:xfrm>
                            <a:off x="0" y="0"/>
                            <a:ext cx="7620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D0BD6">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1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BBA54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C9E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0851F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56B9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07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抽杆夹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53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得力63104</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5A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A4/25mm（背宽）</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975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71550" cy="762000"/>
                  <wp:effectExtent l="0" t="0" r="0" b="0"/>
                  <wp:docPr id="1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IMG_275"/>
                          <pic:cNvPicPr>
                            <a:picLocks noChangeAspect="1"/>
                          </pic:cNvPicPr>
                        </pic:nvPicPr>
                        <pic:blipFill>
                          <a:blip r:embed="rId11"/>
                          <a:stretch>
                            <a:fillRect/>
                          </a:stretch>
                        </pic:blipFill>
                        <pic:spPr>
                          <a:xfrm>
                            <a:off x="0" y="0"/>
                            <a:ext cx="9715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BF17">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29E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1CE2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A6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4981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A7D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ABD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板夹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94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得力PE128</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571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A4/竖式</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A5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23900" cy="762000"/>
                  <wp:effectExtent l="0" t="0" r="0" b="0"/>
                  <wp:docPr id="1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IMG_276"/>
                          <pic:cNvPicPr>
                            <a:picLocks noChangeAspect="1"/>
                          </pic:cNvPicPr>
                        </pic:nvPicPr>
                        <pic:blipFill>
                          <a:blip r:embed="rId12"/>
                          <a:stretch>
                            <a:fillRect/>
                          </a:stretch>
                        </pic:blipFill>
                        <pic:spPr>
                          <a:xfrm>
                            <a:off x="0" y="0"/>
                            <a:ext cx="7239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10BC">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44C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8679F2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8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4EEA8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B1A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A2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文件盘</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B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得力PB261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F03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四层/铁质/黑</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CC1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23900" cy="762000"/>
                  <wp:effectExtent l="0" t="0" r="0" b="0"/>
                  <wp:docPr id="1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descr="IMG_284"/>
                          <pic:cNvPicPr>
                            <a:picLocks noChangeAspect="1"/>
                          </pic:cNvPicPr>
                        </pic:nvPicPr>
                        <pic:blipFill>
                          <a:blip r:embed="rId13"/>
                          <a:stretch>
                            <a:fillRect/>
                          </a:stretch>
                        </pic:blipFill>
                        <pic:spPr>
                          <a:xfrm>
                            <a:off x="0" y="0"/>
                            <a:ext cx="7239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99CAB">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1B7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DD3F1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B8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D130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076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2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收纳筐</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00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得力79080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82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A4/铁制/黑</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74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14400" cy="762000"/>
                  <wp:effectExtent l="0" t="0" r="0" b="0"/>
                  <wp:docPr id="1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descr="IMG_287"/>
                          <pic:cNvPicPr>
                            <a:picLocks noChangeAspect="1"/>
                          </pic:cNvPicPr>
                        </pic:nvPicPr>
                        <pic:blipFill>
                          <a:blip r:embed="rId14"/>
                          <a:stretch>
                            <a:fillRect/>
                          </a:stretch>
                        </pic:blipFill>
                        <pic:spPr>
                          <a:xfrm>
                            <a:off x="0" y="0"/>
                            <a:ext cx="9144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A493">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F78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6B73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8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1D6AF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D5A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16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订书机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28D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w:t>
            </w:r>
            <w:r>
              <w:rPr>
                <w:rFonts w:hint="eastAsia" w:ascii="宋体" w:hAnsi="宋体" w:cs="宋体"/>
                <w:i w:val="0"/>
                <w:iCs w:val="0"/>
                <w:color w:val="000000"/>
                <w:kern w:val="0"/>
                <w:sz w:val="18"/>
                <w:szCs w:val="18"/>
                <w:u w:val="none"/>
                <w:lang w:val="en-US" w:eastAsia="zh-CN" w:bidi="ar"/>
              </w:rPr>
              <w:t>0414</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04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5C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561975"/>
                  <wp:effectExtent l="0" t="0" r="0" b="9525"/>
                  <wp:docPr id="16"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descr="IMG_290"/>
                          <pic:cNvPicPr>
                            <a:picLocks noChangeAspect="1"/>
                          </pic:cNvPicPr>
                        </pic:nvPicPr>
                        <pic:blipFill>
                          <a:blip r:embed="rId15"/>
                          <a:stretch>
                            <a:fillRect/>
                          </a:stretch>
                        </pic:blipFill>
                        <pic:spPr>
                          <a:xfrm>
                            <a:off x="0" y="0"/>
                            <a:ext cx="1009650" cy="561975"/>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04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蓝</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73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1DE78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0F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0E5E9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92E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69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订书钉</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7B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得力0012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DF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12#/24/6/1000枚</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86F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04875" cy="762000"/>
                  <wp:effectExtent l="0" t="0" r="9525" b="0"/>
                  <wp:docPr id="17"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descr="IMG_293"/>
                          <pic:cNvPicPr>
                            <a:picLocks noChangeAspect="1"/>
                          </pic:cNvPicPr>
                        </pic:nvPicPr>
                        <pic:blipFill>
                          <a:blip r:embed="rId16"/>
                          <a:stretch>
                            <a:fillRect/>
                          </a:stretch>
                        </pic:blipFill>
                        <pic:spPr>
                          <a:xfrm>
                            <a:off x="0" y="0"/>
                            <a:ext cx="90487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A2036">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AE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D6FBD8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5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ED9F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C9E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01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起钉器</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A9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得力0231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47E3">
            <w:pPr>
              <w:jc w:val="center"/>
              <w:rPr>
                <w:rFonts w:hint="eastAsia" w:ascii="宋体" w:hAnsi="宋体" w:eastAsia="宋体" w:cs="宋体"/>
                <w:i w:val="0"/>
                <w:iCs w:val="0"/>
                <w:color w:val="000000"/>
                <w:sz w:val="18"/>
                <w:szCs w:val="18"/>
                <w:u w:val="none"/>
              </w:rPr>
            </w:pP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284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438150"/>
                  <wp:effectExtent l="0" t="0" r="0" b="0"/>
                  <wp:docPr id="18"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0" descr="IMG_295"/>
                          <pic:cNvPicPr>
                            <a:picLocks noChangeAspect="1"/>
                          </pic:cNvPicPr>
                        </pic:nvPicPr>
                        <pic:blipFill>
                          <a:blip r:embed="rId17"/>
                          <a:stretch>
                            <a:fillRect/>
                          </a:stretch>
                        </pic:blipFill>
                        <pic:spPr>
                          <a:xfrm>
                            <a:off x="0" y="0"/>
                            <a:ext cx="1009650" cy="43815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BEE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4F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9650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266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5880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F27A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BD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回形针</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C922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得力0018</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066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3#/100枚</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A8D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714375"/>
                  <wp:effectExtent l="0" t="0" r="0" b="9525"/>
                  <wp:docPr id="19"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2" descr="IMG_297"/>
                          <pic:cNvPicPr>
                            <a:picLocks noChangeAspect="1"/>
                          </pic:cNvPicPr>
                        </pic:nvPicPr>
                        <pic:blipFill>
                          <a:blip r:embed="rId18"/>
                          <a:stretch>
                            <a:fillRect/>
                          </a:stretch>
                        </pic:blipFill>
                        <pic:spPr>
                          <a:xfrm>
                            <a:off x="0" y="0"/>
                            <a:ext cx="1009650" cy="714375"/>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63B6">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3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B2395F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80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C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7893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4BA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ED6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剪刀</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CB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张小泉中号</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B3C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80*154mm</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030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04875" cy="762000"/>
                  <wp:effectExtent l="0" t="0" r="9525" b="0"/>
                  <wp:docPr id="20"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6" descr="IMG_301"/>
                          <pic:cNvPicPr>
                            <a:picLocks noChangeAspect="1"/>
                          </pic:cNvPicPr>
                        </pic:nvPicPr>
                        <pic:blipFill>
                          <a:blip r:embed="rId19"/>
                          <a:stretch>
                            <a:fillRect/>
                          </a:stretch>
                        </pic:blipFill>
                        <pic:spPr>
                          <a:xfrm>
                            <a:off x="0" y="0"/>
                            <a:ext cx="90487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4E954">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D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8EF78C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E3A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A946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0D71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79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美工刀</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6E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得力2003</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EC2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sk5刀头/18mm/SK5/包胶</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0C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523875"/>
                  <wp:effectExtent l="0" t="0" r="0" b="9525"/>
                  <wp:docPr id="22"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9" descr="IMG_304"/>
                          <pic:cNvPicPr>
                            <a:picLocks noChangeAspect="1"/>
                          </pic:cNvPicPr>
                        </pic:nvPicPr>
                        <pic:blipFill>
                          <a:blip r:embed="rId20"/>
                          <a:stretch>
                            <a:fillRect/>
                          </a:stretch>
                        </pic:blipFill>
                        <pic:spPr>
                          <a:xfrm>
                            <a:off x="0" y="0"/>
                            <a:ext cx="1009650" cy="523875"/>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F0AA">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50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683F7F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360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A162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9DEE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393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AB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得力8551ES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3F8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1#/50mm/12只</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DE7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85825" cy="762000"/>
                  <wp:effectExtent l="0" t="0" r="9525" b="0"/>
                  <wp:docPr id="2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2" descr="IMG_307"/>
                          <pic:cNvPicPr>
                            <a:picLocks noChangeAspect="1"/>
                          </pic:cNvPicPr>
                        </pic:nvPicPr>
                        <pic:blipFill>
                          <a:blip r:embed="rId21"/>
                          <a:stretch>
                            <a:fillRect/>
                          </a:stretch>
                        </pic:blipFill>
                        <pic:spPr>
                          <a:xfrm>
                            <a:off x="0" y="0"/>
                            <a:ext cx="8858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49775">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80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2A611F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B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61A9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187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9D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756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得力8552ES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CCC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2#/41mm/24只</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D8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28675" cy="762000"/>
                  <wp:effectExtent l="0" t="0" r="9525" b="0"/>
                  <wp:docPr id="24"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3" descr="IMG_308"/>
                          <pic:cNvPicPr>
                            <a:picLocks noChangeAspect="1"/>
                          </pic:cNvPicPr>
                        </pic:nvPicPr>
                        <pic:blipFill>
                          <a:blip r:embed="rId22"/>
                          <a:stretch>
                            <a:fillRect/>
                          </a:stretch>
                        </pic:blipFill>
                        <pic:spPr>
                          <a:xfrm>
                            <a:off x="0" y="0"/>
                            <a:ext cx="82867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2A6F">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A5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AC089E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56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AC53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E1B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242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841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得力8553ES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B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3#/32mm/24只</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1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52500" cy="762000"/>
                  <wp:effectExtent l="0" t="0" r="0" b="0"/>
                  <wp:docPr id="25"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4" descr="IMG_309"/>
                          <pic:cNvPicPr>
                            <a:picLocks noChangeAspect="1"/>
                          </pic:cNvPicPr>
                        </pic:nvPicPr>
                        <pic:blipFill>
                          <a:blip r:embed="rId23"/>
                          <a:stretch>
                            <a:fillRect/>
                          </a:stretch>
                        </pic:blipFill>
                        <pic:spPr>
                          <a:xfrm>
                            <a:off x="0" y="0"/>
                            <a:ext cx="9525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54B3C">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DE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1031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5C4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0CCD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A02F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F1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E6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得力8554ES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F90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4#/25mm/48只</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E03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990600" cy="762000"/>
                  <wp:effectExtent l="0" t="0" r="0" b="0"/>
                  <wp:docPr id="26"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5" descr="IMG_310"/>
                          <pic:cNvPicPr>
                            <a:picLocks noChangeAspect="1"/>
                          </pic:cNvPicPr>
                        </pic:nvPicPr>
                        <pic:blipFill>
                          <a:blip r:embed="rId24"/>
                          <a:stretch>
                            <a:fillRect/>
                          </a:stretch>
                        </pic:blipFill>
                        <pic:spPr>
                          <a:xfrm>
                            <a:off x="0" y="0"/>
                            <a:ext cx="9906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ADEC6">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69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72623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2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9875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760D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F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99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得力8555ES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40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5#/19mm/40只</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5B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762000"/>
                  <wp:effectExtent l="0" t="0" r="0" b="0"/>
                  <wp:docPr id="27"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6" descr="IMG_311"/>
                          <pic:cNvPicPr>
                            <a:picLocks noChangeAspect="1"/>
                          </pic:cNvPicPr>
                        </pic:nvPicPr>
                        <pic:blipFill>
                          <a:blip r:embed="rId25"/>
                          <a:stretch>
                            <a:fillRect/>
                          </a:stretch>
                        </pic:blipFill>
                        <pic:spPr>
                          <a:xfrm>
                            <a:off x="0" y="0"/>
                            <a:ext cx="8572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2A814">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DBC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FFCB0A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233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0B5F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F94A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3D0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长尾夹</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9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得力8556ES</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F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6#/15mm/60只</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7C3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762000"/>
                  <wp:effectExtent l="0" t="0" r="0" b="0"/>
                  <wp:docPr id="28"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7" descr="IMG_312"/>
                          <pic:cNvPicPr>
                            <a:picLocks noChangeAspect="1"/>
                          </pic:cNvPicPr>
                        </pic:nvPicPr>
                        <pic:blipFill>
                          <a:blip r:embed="rId26"/>
                          <a:stretch>
                            <a:fillRect/>
                          </a:stretch>
                        </pic:blipFill>
                        <pic:spPr>
                          <a:xfrm>
                            <a:off x="0" y="0"/>
                            <a:ext cx="8572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D5E99">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67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4FF0B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80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2852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335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B6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399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得力79553</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1E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10m/自锁/钢</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C0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19125" cy="762000"/>
                  <wp:effectExtent l="0" t="0" r="9525" b="0"/>
                  <wp:docPr id="29"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2" descr="IMG_317"/>
                          <pic:cNvPicPr>
                            <a:picLocks noChangeAspect="1"/>
                          </pic:cNvPicPr>
                        </pic:nvPicPr>
                        <pic:blipFill>
                          <a:blip r:embed="rId27"/>
                          <a:stretch>
                            <a:fillRect/>
                          </a:stretch>
                        </pic:blipFill>
                        <pic:spPr>
                          <a:xfrm>
                            <a:off x="0" y="0"/>
                            <a:ext cx="6191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9345">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C0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11FA7A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7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B726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F3EE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4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接线板</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D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公牛GN-B5080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50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8位二三插/总控/过载保护/3m/原装正品</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A6D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85750" cy="762000"/>
                  <wp:effectExtent l="0" t="0" r="0" b="0"/>
                  <wp:docPr id="30"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3" descr="IMG_348"/>
                          <pic:cNvPicPr>
                            <a:picLocks noChangeAspect="1"/>
                          </pic:cNvPicPr>
                        </pic:nvPicPr>
                        <pic:blipFill>
                          <a:blip r:embed="rId28"/>
                          <a:stretch>
                            <a:fillRect/>
                          </a:stretch>
                        </pic:blipFill>
                        <pic:spPr>
                          <a:xfrm>
                            <a:off x="0" y="0"/>
                            <a:ext cx="2857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83339">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54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1445C1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2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03B92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BC93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CC7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接线板</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D2E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公牛GN-B5080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B2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8位二三插/总控/过载保护/5m/原装正品</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0A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85750" cy="762000"/>
                  <wp:effectExtent l="0" t="0" r="0" b="0"/>
                  <wp:docPr id="31"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4" descr="IMG_349"/>
                          <pic:cNvPicPr>
                            <a:picLocks noChangeAspect="1"/>
                          </pic:cNvPicPr>
                        </pic:nvPicPr>
                        <pic:blipFill>
                          <a:blip r:embed="rId28"/>
                          <a:stretch>
                            <a:fillRect/>
                          </a:stretch>
                        </pic:blipFill>
                        <pic:spPr>
                          <a:xfrm>
                            <a:off x="0" y="0"/>
                            <a:ext cx="2857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1D6C8">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CE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09D5E8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D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7C94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910A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656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固体胶</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B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得力7092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61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20g</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33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66700" cy="762000"/>
                  <wp:effectExtent l="0" t="0" r="0" b="0"/>
                  <wp:docPr id="32"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9" descr="IMG_354"/>
                          <pic:cNvPicPr>
                            <a:picLocks noChangeAspect="1"/>
                          </pic:cNvPicPr>
                        </pic:nvPicPr>
                        <pic:blipFill>
                          <a:blip r:embed="rId29"/>
                          <a:stretch>
                            <a:fillRect/>
                          </a:stretch>
                        </pic:blipFill>
                        <pic:spPr>
                          <a:xfrm>
                            <a:off x="0" y="0"/>
                            <a:ext cx="2667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44E79">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E9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C668B7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42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9072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AD9E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BE6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液体胶</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8DC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得力7302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6FD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50ml</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03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00025" cy="762000"/>
                  <wp:effectExtent l="0" t="0" r="9525" b="0"/>
                  <wp:docPr id="33"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0" descr="IMG_355"/>
                          <pic:cNvPicPr>
                            <a:picLocks noChangeAspect="1"/>
                          </pic:cNvPicPr>
                        </pic:nvPicPr>
                        <pic:blipFill>
                          <a:blip r:embed="rId30"/>
                          <a:stretch>
                            <a:fillRect/>
                          </a:stretch>
                        </pic:blipFill>
                        <pic:spPr>
                          <a:xfrm>
                            <a:off x="0" y="0"/>
                            <a:ext cx="2000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C405">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E45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95C7EA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C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8D1A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E70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8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双面泡棉胶带</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E1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得力30412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67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24mm/5y/单卷</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36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90550" cy="762000"/>
                  <wp:effectExtent l="0" t="0" r="0" b="0"/>
                  <wp:docPr id="34"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9" descr="IMG_364"/>
                          <pic:cNvPicPr>
                            <a:picLocks noChangeAspect="1"/>
                          </pic:cNvPicPr>
                        </pic:nvPicPr>
                        <pic:blipFill>
                          <a:blip r:embed="rId31"/>
                          <a:stretch>
                            <a:fillRect/>
                          </a:stretch>
                        </pic:blipFill>
                        <pic:spPr>
                          <a:xfrm>
                            <a:off x="0" y="0"/>
                            <a:ext cx="5905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57D2C">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DA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DB6CC4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568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8360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FE3C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5C4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多功能双面胶带</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A97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得力JL524</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B4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24mm/3m/单卷</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CD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09600" cy="762000"/>
                  <wp:effectExtent l="0" t="0" r="0" b="0"/>
                  <wp:docPr id="35"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1" descr="IMG_366"/>
                          <pic:cNvPicPr>
                            <a:picLocks noChangeAspect="1"/>
                          </pic:cNvPicPr>
                        </pic:nvPicPr>
                        <pic:blipFill>
                          <a:blip r:embed="rId32"/>
                          <a:stretch>
                            <a:fillRect/>
                          </a:stretch>
                        </pic:blipFill>
                        <pic:spPr>
                          <a:xfrm>
                            <a:off x="0" y="0"/>
                            <a:ext cx="6096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90B26">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AC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919657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55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44E24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D71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1F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过塑机</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6B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得力3895</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7682">
            <w:pPr>
              <w:jc w:val="center"/>
              <w:rPr>
                <w:rFonts w:hint="eastAsia" w:ascii="宋体" w:hAnsi="宋体" w:eastAsia="宋体" w:cs="宋体"/>
                <w:i w:val="0"/>
                <w:iCs w:val="0"/>
                <w:color w:val="000000"/>
                <w:sz w:val="18"/>
                <w:szCs w:val="18"/>
                <w:u w:val="none"/>
              </w:rPr>
            </w:pP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EDE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1009650" cy="533400"/>
                  <wp:effectExtent l="0" t="0" r="0" b="0"/>
                  <wp:docPr id="36"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8" descr="IMG_373"/>
                          <pic:cNvPicPr>
                            <a:picLocks noChangeAspect="1"/>
                          </pic:cNvPicPr>
                        </pic:nvPicPr>
                        <pic:blipFill>
                          <a:blip r:embed="rId33"/>
                          <a:stretch>
                            <a:fillRect/>
                          </a:stretch>
                        </pic:blipFill>
                        <pic:spPr>
                          <a:xfrm>
                            <a:off x="0" y="0"/>
                            <a:ext cx="1009650" cy="5334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6886">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6E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A152E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45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B3EC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A6D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30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塑封膜</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E88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晨光ASC99392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04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A4/80mic/100张</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A2B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71500" cy="762000"/>
                  <wp:effectExtent l="0" t="0" r="0" b="0"/>
                  <wp:docPr id="37"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0" descr="IMG_375"/>
                          <pic:cNvPicPr>
                            <a:picLocks noChangeAspect="1"/>
                          </pic:cNvPicPr>
                        </pic:nvPicPr>
                        <pic:blipFill>
                          <a:blip r:embed="rId34"/>
                          <a:stretch>
                            <a:fillRect/>
                          </a:stretch>
                        </pic:blipFill>
                        <pic:spPr>
                          <a:xfrm>
                            <a:off x="0" y="0"/>
                            <a:ext cx="5715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865C">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4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91A87D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55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384B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4AFF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8AA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一次性杯子</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E4E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晨光ARC92514</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F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双层加厚/9盎司/100只</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D22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85825" cy="762000"/>
                  <wp:effectExtent l="0" t="0" r="9525" b="0"/>
                  <wp:docPr id="38"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4" descr="IMG_389"/>
                          <pic:cNvPicPr>
                            <a:picLocks noChangeAspect="1"/>
                          </pic:cNvPicPr>
                        </pic:nvPicPr>
                        <pic:blipFill>
                          <a:blip r:embed="rId35"/>
                          <a:stretch>
                            <a:fillRect/>
                          </a:stretch>
                        </pic:blipFill>
                        <pic:spPr>
                          <a:xfrm>
                            <a:off x="0" y="0"/>
                            <a:ext cx="8858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2B413">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17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2C9551E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5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18B2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E075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33A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电池</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2B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南孚5号</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B50B3">
            <w:pPr>
              <w:jc w:val="center"/>
              <w:rPr>
                <w:rFonts w:hint="eastAsia" w:ascii="宋体" w:hAnsi="宋体" w:eastAsia="宋体" w:cs="宋体"/>
                <w:i w:val="0"/>
                <w:iCs w:val="0"/>
                <w:color w:val="000000"/>
                <w:sz w:val="18"/>
                <w:szCs w:val="18"/>
                <w:u w:val="none"/>
              </w:rPr>
            </w:pP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BDC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42925" cy="762000"/>
                  <wp:effectExtent l="0" t="0" r="9525" b="0"/>
                  <wp:docPr id="39"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5" descr="IMG_390"/>
                          <pic:cNvPicPr>
                            <a:picLocks noChangeAspect="1"/>
                          </pic:cNvPicPr>
                        </pic:nvPicPr>
                        <pic:blipFill>
                          <a:blip r:embed="rId36"/>
                          <a:stretch>
                            <a:fillRect/>
                          </a:stretch>
                        </pic:blipFill>
                        <pic:spPr>
                          <a:xfrm>
                            <a:off x="0" y="0"/>
                            <a:ext cx="5429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78D1">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C63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节</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6BE2ED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904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EF82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E903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0E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电池</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D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南孚7号</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A52BD">
            <w:pPr>
              <w:jc w:val="center"/>
              <w:rPr>
                <w:rFonts w:hint="eastAsia" w:ascii="宋体" w:hAnsi="宋体" w:eastAsia="宋体" w:cs="宋体"/>
                <w:i w:val="0"/>
                <w:iCs w:val="0"/>
                <w:color w:val="000000"/>
                <w:sz w:val="18"/>
                <w:szCs w:val="18"/>
                <w:u w:val="none"/>
              </w:rPr>
            </w:pP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6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42925" cy="762000"/>
                  <wp:effectExtent l="0" t="0" r="9525" b="0"/>
                  <wp:docPr id="40"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6" descr="IMG_391"/>
                          <pic:cNvPicPr>
                            <a:picLocks noChangeAspect="1"/>
                          </pic:cNvPicPr>
                        </pic:nvPicPr>
                        <pic:blipFill>
                          <a:blip r:embed="rId37"/>
                          <a:stretch>
                            <a:fillRect/>
                          </a:stretch>
                        </pic:blipFill>
                        <pic:spPr>
                          <a:xfrm>
                            <a:off x="0" y="0"/>
                            <a:ext cx="5429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F0FC">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3DF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节</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E3AE8A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8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145E8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DD9D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956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记事贴</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287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得力BT200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EC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76*19mm/4*100张/多色</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E1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09600" cy="762000"/>
                  <wp:effectExtent l="0" t="0" r="0" b="0"/>
                  <wp:docPr id="41"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5" descr="IMG_410"/>
                          <pic:cNvPicPr>
                            <a:picLocks noChangeAspect="1"/>
                          </pic:cNvPicPr>
                        </pic:nvPicPr>
                        <pic:blipFill>
                          <a:blip r:embed="rId38"/>
                          <a:stretch>
                            <a:fillRect/>
                          </a:stretch>
                        </pic:blipFill>
                        <pic:spPr>
                          <a:xfrm>
                            <a:off x="0" y="0"/>
                            <a:ext cx="6096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6690D">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CC2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4504B9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8E5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07B3E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B3F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31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记事贴</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855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得力BT201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BC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76*51mm/100张/黄色</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2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38150" cy="762000"/>
                  <wp:effectExtent l="0" t="0" r="0" b="0"/>
                  <wp:docPr id="42"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6" descr="IMG_411"/>
                          <pic:cNvPicPr>
                            <a:picLocks noChangeAspect="1"/>
                          </pic:cNvPicPr>
                        </pic:nvPicPr>
                        <pic:blipFill>
                          <a:blip r:embed="rId39"/>
                          <a:stretch>
                            <a:fillRect/>
                          </a:stretch>
                        </pic:blipFill>
                        <pic:spPr>
                          <a:xfrm>
                            <a:off x="0" y="0"/>
                            <a:ext cx="4381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D622F">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69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3D82299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F2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9FF6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FFC0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2E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自粘性标贴</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D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得力7189</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D3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23*33mm/分栏/12张</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3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38150" cy="762000"/>
                  <wp:effectExtent l="0" t="0" r="0" b="0"/>
                  <wp:docPr id="43"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2" descr="IMG_417"/>
                          <pic:cNvPicPr>
                            <a:picLocks noChangeAspect="1"/>
                          </pic:cNvPicPr>
                        </pic:nvPicPr>
                        <pic:blipFill>
                          <a:blip r:embed="rId40"/>
                          <a:stretch>
                            <a:fillRect/>
                          </a:stretch>
                        </pic:blipFill>
                        <pic:spPr>
                          <a:xfrm>
                            <a:off x="0" y="0"/>
                            <a:ext cx="4381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969A2">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8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63DCB23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32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96D8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90F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D9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白板笔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72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晨光AWMY2201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5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单头/易擦/黑蓝红自选</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AB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90550" cy="762000"/>
                  <wp:effectExtent l="0" t="0" r="0" b="0"/>
                  <wp:docPr id="44"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4" descr="IMG_419"/>
                          <pic:cNvPicPr>
                            <a:picLocks noChangeAspect="1"/>
                          </pic:cNvPicPr>
                        </pic:nvPicPr>
                        <pic:blipFill>
                          <a:blip r:embed="rId41"/>
                          <a:stretch>
                            <a:fillRect/>
                          </a:stretch>
                        </pic:blipFill>
                        <pic:spPr>
                          <a:xfrm>
                            <a:off x="0" y="0"/>
                            <a:ext cx="5905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44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49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4C19F4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CC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E588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B29B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27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记号笔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427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晨光APMY1802</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E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大号双头/快干/油性/黑蓝红自选</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3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04825" cy="762000"/>
                  <wp:effectExtent l="0" t="0" r="9525" b="0"/>
                  <wp:docPr id="45"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5" descr="IMG_420"/>
                          <pic:cNvPicPr>
                            <a:picLocks noChangeAspect="1"/>
                          </pic:cNvPicPr>
                        </pic:nvPicPr>
                        <pic:blipFill>
                          <a:blip r:embed="rId42"/>
                          <a:stretch>
                            <a:fillRect/>
                          </a:stretch>
                        </pic:blipFill>
                        <pic:spPr>
                          <a:xfrm>
                            <a:off x="0" y="0"/>
                            <a:ext cx="5048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166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5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317BAA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2ED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87CB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AB02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175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记号笔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786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晨光MG2130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41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小号双头/快干/油性/黑蓝红自选</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76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76250" cy="762000"/>
                  <wp:effectExtent l="0" t="0" r="0" b="0"/>
                  <wp:docPr id="46"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6" descr="IMG_421"/>
                          <pic:cNvPicPr>
                            <a:picLocks noChangeAspect="1"/>
                          </pic:cNvPicPr>
                        </pic:nvPicPr>
                        <pic:blipFill>
                          <a:blip r:embed="rId43"/>
                          <a:stretch>
                            <a:fillRect/>
                          </a:stretch>
                        </pic:blipFill>
                        <pic:spPr>
                          <a:xfrm>
                            <a:off x="0" y="0"/>
                            <a:ext cx="4762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A8B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E0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7887E5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4B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3476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E181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122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中性笔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14A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晨光Q7</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C8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子弹头/0.5mm/多色自选</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6A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38150" cy="762000"/>
                  <wp:effectExtent l="0" t="0" r="0" b="0"/>
                  <wp:docPr id="47"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0" descr="IMG_425"/>
                          <pic:cNvPicPr>
                            <a:picLocks noChangeAspect="1"/>
                          </pic:cNvPicPr>
                        </pic:nvPicPr>
                        <pic:blipFill>
                          <a:blip r:embed="rId44"/>
                          <a:stretch>
                            <a:fillRect/>
                          </a:stretch>
                        </pic:blipFill>
                        <pic:spPr>
                          <a:xfrm>
                            <a:off x="0" y="0"/>
                            <a:ext cx="4381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06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BD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13E82B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960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38E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14035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FE1F">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B0F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中性笔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BD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晨光GP1008</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24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按动子弹头/0.5mm/多色自选</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66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66725" cy="762000"/>
                  <wp:effectExtent l="0" t="0" r="9525" b="0"/>
                  <wp:docPr id="48"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1" descr="IMG_426"/>
                          <pic:cNvPicPr>
                            <a:picLocks noChangeAspect="1"/>
                          </pic:cNvPicPr>
                        </pic:nvPicPr>
                        <pic:blipFill>
                          <a:blip r:embed="rId45"/>
                          <a:stretch>
                            <a:fillRect/>
                          </a:stretch>
                        </pic:blipFill>
                        <pic:spPr>
                          <a:xfrm>
                            <a:off x="0" y="0"/>
                            <a:ext cx="4667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D27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47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85300C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85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61A8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7E40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D53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中性笔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00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得力A9PRO-05</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35B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0.5mm</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2C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47700"/>
                  <wp:effectExtent l="0" t="0" r="0" b="0"/>
                  <wp:docPr id="49"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4" descr="IMG_429"/>
                          <pic:cNvPicPr>
                            <a:picLocks noChangeAspect="1"/>
                          </pic:cNvPicPr>
                        </pic:nvPicPr>
                        <pic:blipFill>
                          <a:blip r:embed="rId46"/>
                          <a:stretch>
                            <a:fillRect/>
                          </a:stretch>
                        </pic:blipFill>
                        <pic:spPr>
                          <a:xfrm>
                            <a:off x="0" y="0"/>
                            <a:ext cx="857250" cy="6477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B5D84">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40B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1EE73A5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CF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156F6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DD6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A0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中性笔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58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三菱188</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2A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0.7mm</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34A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52450" cy="714375"/>
                  <wp:effectExtent l="0" t="0" r="0" b="9525"/>
                  <wp:docPr id="50"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5" descr="IMG_430"/>
                          <pic:cNvPicPr>
                            <a:picLocks noChangeAspect="1"/>
                          </pic:cNvPicPr>
                        </pic:nvPicPr>
                        <pic:blipFill>
                          <a:blip r:embed="rId47"/>
                          <a:stretch>
                            <a:fillRect/>
                          </a:stretch>
                        </pic:blipFill>
                        <pic:spPr>
                          <a:xfrm>
                            <a:off x="0" y="0"/>
                            <a:ext cx="552450" cy="714375"/>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A699">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77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51BF4A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04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0B94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1679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CFE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铅笔</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9D0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中华</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5A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木杆/2B</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D6D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209550" cy="762000"/>
                  <wp:effectExtent l="0" t="0" r="0" b="0"/>
                  <wp:docPr id="51" name="图片 179"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9" descr="IMG_434"/>
                          <pic:cNvPicPr>
                            <a:picLocks noChangeAspect="1"/>
                          </pic:cNvPicPr>
                        </pic:nvPicPr>
                        <pic:blipFill>
                          <a:blip r:embed="rId48"/>
                          <a:stretch>
                            <a:fillRect/>
                          </a:stretch>
                        </pic:blipFill>
                        <pic:spPr>
                          <a:xfrm>
                            <a:off x="0" y="0"/>
                            <a:ext cx="2095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9B0D5">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B2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7BB0AF1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51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B058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99C1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64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替芯</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DF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晨光G-5</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1B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按动子弹头/0.5mm/中性笔替芯/多色自选</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71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90550" cy="762000"/>
                  <wp:effectExtent l="0" t="0" r="0" b="0"/>
                  <wp:docPr id="52" name="图片 181"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1" descr="IMG_436"/>
                          <pic:cNvPicPr>
                            <a:picLocks noChangeAspect="1"/>
                          </pic:cNvPicPr>
                        </pic:nvPicPr>
                        <pic:blipFill>
                          <a:blip r:embed="rId49"/>
                          <a:stretch>
                            <a:fillRect/>
                          </a:stretch>
                        </pic:blipFill>
                        <pic:spPr>
                          <a:xfrm>
                            <a:off x="0" y="0"/>
                            <a:ext cx="59055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38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黑</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E2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0D11A6C3">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A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27B70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9DE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A6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信稿纸</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EE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得力3427</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8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单线/24行/20页/16K</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1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723900" cy="762000"/>
                  <wp:effectExtent l="0" t="0" r="0" b="0"/>
                  <wp:docPr id="53" name="图片 183"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3" descr="IMG_438"/>
                          <pic:cNvPicPr>
                            <a:picLocks noChangeAspect="1"/>
                          </pic:cNvPicPr>
                        </pic:nvPicPr>
                        <pic:blipFill>
                          <a:blip r:embed="rId50"/>
                          <a:stretch>
                            <a:fillRect/>
                          </a:stretch>
                        </pic:blipFill>
                        <pic:spPr>
                          <a:xfrm>
                            <a:off x="0" y="0"/>
                            <a:ext cx="723900"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188B3">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C3B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51E73D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2F3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ACD0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3713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05C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信稿纸</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95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得力3428</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36B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双线/18行/20页/16K</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514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81025" cy="762000"/>
                  <wp:effectExtent l="0" t="0" r="9525" b="0"/>
                  <wp:docPr id="54" name="图片 184"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4" descr="IMG_439"/>
                          <pic:cNvPicPr>
                            <a:picLocks noChangeAspect="1"/>
                          </pic:cNvPicPr>
                        </pic:nvPicPr>
                        <pic:blipFill>
                          <a:blip r:embed="rId51"/>
                          <a:stretch>
                            <a:fillRect/>
                          </a:stretch>
                        </pic:blipFill>
                        <pic:spPr>
                          <a:xfrm>
                            <a:off x="0" y="0"/>
                            <a:ext cx="5810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4EE69">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BEA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5362C45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E1B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643D1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A6B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75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修正带</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AE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晨光ACTP1701</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F09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5mm*12m</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FA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66725" cy="762000"/>
                  <wp:effectExtent l="0" t="0" r="9525" b="0"/>
                  <wp:docPr id="55" name="图片 196"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6" descr="IMG_451"/>
                          <pic:cNvPicPr>
                            <a:picLocks noChangeAspect="1"/>
                          </pic:cNvPicPr>
                        </pic:nvPicPr>
                        <pic:blipFill>
                          <a:blip r:embed="rId52"/>
                          <a:stretch>
                            <a:fillRect/>
                          </a:stretch>
                        </pic:blipFill>
                        <pic:spPr>
                          <a:xfrm>
                            <a:off x="0" y="0"/>
                            <a:ext cx="4667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AA907">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CE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0234E9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C5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37A6E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0A9C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22D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自封袋</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59E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得力3023</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EC5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80*110mm/100只</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09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09625" cy="762000"/>
                  <wp:effectExtent l="0" t="0" r="9525" b="0"/>
                  <wp:docPr id="56" name="图片 198"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8" descr="IMG_453"/>
                          <pic:cNvPicPr>
                            <a:picLocks noChangeAspect="1"/>
                          </pic:cNvPicPr>
                        </pic:nvPicPr>
                        <pic:blipFill>
                          <a:blip r:embed="rId53"/>
                          <a:stretch>
                            <a:fillRect/>
                          </a:stretch>
                        </pic:blipFill>
                        <pic:spPr>
                          <a:xfrm>
                            <a:off x="0" y="0"/>
                            <a:ext cx="809625" cy="762000"/>
                          </a:xfrm>
                          <a:prstGeom prst="rect">
                            <a:avLst/>
                          </a:prstGeom>
                          <a:noFill/>
                          <a:ln w="9525">
                            <a:noFill/>
                          </a:ln>
                        </pic:spPr>
                      </pic:pic>
                    </a:graphicData>
                  </a:graphic>
                </wp:inline>
              </w:drawing>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F8FDE">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FB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袋</w:t>
            </w:r>
          </w:p>
        </w:tc>
        <w:tc>
          <w:tcPr>
            <w:tcW w:w="705"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14:paraId="4F8F5A5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9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58B2B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1200" w:hRule="atLeast"/>
        </w:trPr>
        <w:tc>
          <w:tcPr>
            <w:tcW w:w="527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B34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default" w:ascii="微软雅黑" w:hAnsi="微软雅黑" w:eastAsia="微软雅黑" w:cs="微软雅黑"/>
                <w:i w:val="0"/>
                <w:iCs w:val="0"/>
                <w:snapToGrid w:val="0"/>
                <w:color w:val="000000"/>
                <w:kern w:val="0"/>
                <w:sz w:val="24"/>
                <w:szCs w:val="24"/>
                <w:u w:val="none"/>
                <w:lang w:val="en-US" w:eastAsia="zh-CN" w:bidi="ar"/>
              </w:rPr>
              <w:t>含税报价合计金额</w:t>
            </w:r>
          </w:p>
        </w:tc>
        <w:tc>
          <w:tcPr>
            <w:tcW w:w="457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83401">
            <w:pPr>
              <w:pStyle w:val="2"/>
              <w:ind w:left="117" w:leftChars="0"/>
              <w:jc w:val="left"/>
              <w:rPr>
                <w:rFonts w:hint="eastAsia" w:ascii="宋体" w:hAnsi="Times New Roman" w:eastAsia="宋体" w:cs="宋体"/>
                <w:kern w:val="0"/>
                <w:sz w:val="24"/>
                <w:szCs w:val="24"/>
                <w:highlight w:val="none"/>
                <w:vertAlign w:val="baseline"/>
                <w:lang w:val="en-US" w:eastAsia="zh-CN" w:bidi="ar-SA"/>
              </w:rPr>
            </w:pPr>
            <w:r>
              <w:rPr>
                <w:rFonts w:hint="eastAsia" w:ascii="微软雅黑" w:hAnsi="微软雅黑" w:eastAsia="微软雅黑" w:cs="微软雅黑"/>
                <w:i w:val="0"/>
                <w:iCs w:val="0"/>
                <w:snapToGrid w:val="0"/>
                <w:color w:val="000000"/>
                <w:kern w:val="0"/>
                <w:sz w:val="24"/>
                <w:szCs w:val="24"/>
                <w:u w:val="none"/>
                <w:lang w:val="en-US" w:eastAsia="zh-CN" w:bidi="ar"/>
              </w:rPr>
              <w:t>小写：</w:t>
            </w:r>
            <w:r>
              <w:rPr>
                <w:rFonts w:hint="eastAsia" w:ascii="微软雅黑" w:hAnsi="微软雅黑" w:eastAsia="微软雅黑" w:cs="微软雅黑"/>
                <w:i w:val="0"/>
                <w:iCs w:val="0"/>
                <w:snapToGrid w:val="0"/>
                <w:color w:val="000000"/>
                <w:kern w:val="0"/>
                <w:sz w:val="24"/>
                <w:szCs w:val="24"/>
                <w:u w:val="single"/>
                <w:lang w:val="en-US" w:eastAsia="zh-CN" w:bidi="ar"/>
              </w:rPr>
              <w:t xml:space="preserve">                            </w:t>
            </w:r>
            <w:r>
              <w:rPr>
                <w:rFonts w:hint="eastAsia" w:ascii="微软雅黑" w:hAnsi="微软雅黑" w:eastAsia="微软雅黑" w:cs="微软雅黑"/>
                <w:i w:val="0"/>
                <w:iCs w:val="0"/>
                <w:snapToGrid w:val="0"/>
                <w:color w:val="000000"/>
                <w:kern w:val="0"/>
                <w:sz w:val="24"/>
                <w:szCs w:val="24"/>
                <w:u w:val="single"/>
                <w:lang w:val="en-US" w:eastAsia="zh-CN" w:bidi="ar"/>
              </w:rPr>
              <w:br w:type="textWrapping"/>
            </w:r>
            <w:r>
              <w:rPr>
                <w:rFonts w:hint="eastAsia" w:ascii="微软雅黑" w:hAnsi="微软雅黑" w:eastAsia="微软雅黑" w:cs="微软雅黑"/>
                <w:i w:val="0"/>
                <w:iCs w:val="0"/>
                <w:snapToGrid w:val="0"/>
                <w:color w:val="000000"/>
                <w:kern w:val="0"/>
                <w:sz w:val="24"/>
                <w:szCs w:val="24"/>
                <w:u w:val="none"/>
                <w:lang w:val="en-US" w:eastAsia="zh-CN" w:bidi="ar"/>
              </w:rPr>
              <w:t>大写：</w:t>
            </w:r>
            <w:r>
              <w:rPr>
                <w:rFonts w:hint="eastAsia" w:ascii="微软雅黑" w:hAnsi="微软雅黑" w:eastAsia="微软雅黑" w:cs="微软雅黑"/>
                <w:i w:val="0"/>
                <w:iCs w:val="0"/>
                <w:snapToGrid w:val="0"/>
                <w:color w:val="000000"/>
                <w:kern w:val="0"/>
                <w:sz w:val="24"/>
                <w:szCs w:val="24"/>
                <w:u w:val="single"/>
                <w:lang w:val="en-US" w:eastAsia="zh-CN" w:bidi="ar"/>
              </w:rPr>
              <w:t xml:space="preserve">                            </w:t>
            </w:r>
          </w:p>
        </w:tc>
      </w:tr>
    </w:tbl>
    <w:p w14:paraId="5A676AFC">
      <w:pPr>
        <w:pStyle w:val="2"/>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ighlight w:val="none"/>
          <w:lang w:val="en-US" w:eastAsia="zh-CN"/>
        </w:rPr>
      </w:pPr>
    </w:p>
    <w:p w14:paraId="7813F5AB">
      <w:pPr>
        <w:pStyle w:val="2"/>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ighlight w:val="none"/>
          <w:lang w:val="en-US" w:eastAsia="zh-CN"/>
        </w:rPr>
      </w:pPr>
      <w:r>
        <w:rPr>
          <w:rFonts w:hint="eastAsia"/>
          <w:highlight w:val="none"/>
          <w:lang w:val="en-US" w:eastAsia="zh-CN"/>
        </w:rPr>
        <w:t>（</w:t>
      </w:r>
      <w:r>
        <w:rPr>
          <w:rFonts w:hint="eastAsia" w:ascii="仿宋" w:hAnsi="仿宋" w:eastAsia="仿宋" w:cs="仿宋"/>
          <w:sz w:val="28"/>
          <w:szCs w:val="28"/>
          <w:highlight w:val="none"/>
          <w:lang w:eastAsia="zh-CN"/>
        </w:rPr>
        <w:t>备注：本次采购总金额不高于</w:t>
      </w:r>
      <w:r>
        <w:rPr>
          <w:rFonts w:hint="eastAsia" w:ascii="仿宋" w:hAnsi="仿宋" w:eastAsia="仿宋" w:cs="仿宋"/>
          <w:color w:val="auto"/>
          <w:sz w:val="28"/>
          <w:szCs w:val="28"/>
          <w:highlight w:val="none"/>
          <w:u w:val="single"/>
          <w:lang w:val="en-US" w:eastAsia="zh-CN"/>
        </w:rPr>
        <w:t>29993.5</w:t>
      </w:r>
      <w:r>
        <w:rPr>
          <w:rFonts w:hint="eastAsia" w:ascii="仿宋" w:hAnsi="仿宋" w:eastAsia="仿宋" w:cs="仿宋"/>
          <w:sz w:val="28"/>
          <w:szCs w:val="28"/>
          <w:highlight w:val="none"/>
          <w:lang w:val="en-US" w:eastAsia="zh-CN"/>
        </w:rPr>
        <w:t>元。</w:t>
      </w:r>
      <w:r>
        <w:rPr>
          <w:rFonts w:hint="eastAsia"/>
          <w:highlight w:val="none"/>
          <w:lang w:val="en-US" w:eastAsia="zh-CN"/>
        </w:rPr>
        <w:t>）</w:t>
      </w:r>
    </w:p>
    <w:p w14:paraId="16531085">
      <w:pPr>
        <w:pStyle w:val="2"/>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备注：1、报价函若有分页，加盖骑缝章。</w:t>
      </w:r>
    </w:p>
    <w:p w14:paraId="126F4081">
      <w:pPr>
        <w:pStyle w:val="2"/>
        <w:keepNext w:val="0"/>
        <w:keepLines w:val="0"/>
        <w:pageBreakBefore w:val="0"/>
        <w:widowControl w:val="0"/>
        <w:kinsoku/>
        <w:wordWrap/>
        <w:overflowPunct/>
        <w:topLinePunct w:val="0"/>
        <w:autoSpaceDE/>
        <w:autoSpaceDN/>
        <w:bidi w:val="0"/>
        <w:adjustRightInd/>
        <w:snapToGrid/>
        <w:spacing w:line="300" w:lineRule="exact"/>
        <w:ind w:firstLine="720" w:firstLineChars="3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2、报价函现场递交时须外包密封。</w:t>
      </w:r>
    </w:p>
    <w:p w14:paraId="591AD215">
      <w:pPr>
        <w:pStyle w:val="2"/>
        <w:keepNext w:val="0"/>
        <w:keepLines w:val="0"/>
        <w:pageBreakBefore w:val="0"/>
        <w:widowControl w:val="0"/>
        <w:kinsoku/>
        <w:wordWrap/>
        <w:overflowPunct/>
        <w:topLinePunct w:val="0"/>
        <w:autoSpaceDE/>
        <w:autoSpaceDN/>
        <w:bidi w:val="0"/>
        <w:adjustRightInd/>
        <w:snapToGrid/>
        <w:spacing w:line="300" w:lineRule="exact"/>
        <w:ind w:firstLine="720" w:firstLineChars="3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3、报价有效期 90天</w:t>
      </w:r>
    </w:p>
    <w:p w14:paraId="39D9FE74">
      <w:pPr>
        <w:pStyle w:val="2"/>
        <w:keepNext w:val="0"/>
        <w:keepLines w:val="0"/>
        <w:pageBreakBefore w:val="0"/>
        <w:widowControl w:val="0"/>
        <w:kinsoku/>
        <w:wordWrap/>
        <w:overflowPunct/>
        <w:topLinePunct w:val="0"/>
        <w:autoSpaceDE/>
        <w:autoSpaceDN/>
        <w:bidi w:val="0"/>
        <w:adjustRightInd/>
        <w:snapToGrid/>
        <w:spacing w:line="300" w:lineRule="exact"/>
        <w:ind w:firstLine="720" w:firstLineChars="3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4、报价要求货币为人民币，且报价应含税及完成本项目的一切相关费用；</w:t>
      </w:r>
    </w:p>
    <w:p w14:paraId="3EE5EF64">
      <w:pPr>
        <w:pStyle w:val="2"/>
        <w:keepNext w:val="0"/>
        <w:keepLines w:val="0"/>
        <w:pageBreakBefore w:val="0"/>
        <w:widowControl w:val="0"/>
        <w:kinsoku/>
        <w:wordWrap/>
        <w:overflowPunct/>
        <w:topLinePunct w:val="0"/>
        <w:autoSpaceDE/>
        <w:autoSpaceDN/>
        <w:bidi w:val="0"/>
        <w:adjustRightInd/>
        <w:snapToGrid/>
        <w:spacing w:line="300" w:lineRule="exact"/>
        <w:ind w:firstLine="720" w:firstLineChars="3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5、报价出现总价金额与分项报价汇总金额不一致的，以总价为准，修改分项报价；大写金额和小写金额不一致的，以大写金额为准。</w:t>
      </w:r>
    </w:p>
    <w:p w14:paraId="3998BDF6">
      <w:pPr>
        <w:pStyle w:val="2"/>
        <w:keepNext w:val="0"/>
        <w:keepLines w:val="0"/>
        <w:pageBreakBefore w:val="0"/>
        <w:widowControl w:val="0"/>
        <w:kinsoku/>
        <w:wordWrap/>
        <w:overflowPunct/>
        <w:topLinePunct w:val="0"/>
        <w:autoSpaceDE/>
        <w:autoSpaceDN/>
        <w:bidi w:val="0"/>
        <w:adjustRightInd/>
        <w:snapToGrid/>
        <w:spacing w:line="300" w:lineRule="exact"/>
        <w:ind w:firstLine="720" w:firstLineChars="3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6、报价函内容不允许做任何变更，变更视为无效报价（格式可根据实际需求自行排版）。</w:t>
      </w:r>
    </w:p>
    <w:p w14:paraId="2FA13726">
      <w:pPr>
        <w:keepNext w:val="0"/>
        <w:keepLines w:val="0"/>
        <w:pageBreakBefore w:val="0"/>
        <w:kinsoku/>
        <w:wordWrap/>
        <w:overflowPunct/>
        <w:topLinePunct w:val="0"/>
        <w:bidi w:val="0"/>
        <w:spacing w:before="312" w:beforeLines="100" w:line="520" w:lineRule="exact"/>
        <w:jc w:val="both"/>
        <w:textAlignment w:val="auto"/>
        <w:rPr>
          <w:rFonts w:hint="eastAsia" w:ascii="仿宋" w:hAnsi="仿宋" w:eastAsia="仿宋" w:cs="仿宋"/>
          <w:sz w:val="44"/>
          <w:szCs w:val="44"/>
          <w:highlight w:val="none"/>
          <w:lang w:val="en-US" w:eastAsia="zh-CN"/>
        </w:rPr>
      </w:pPr>
    </w:p>
    <w:p w14:paraId="175B9640">
      <w:pPr>
        <w:rPr>
          <w:rFonts w:hint="eastAsia"/>
          <w:lang w:val="en-US" w:eastAsia="zh-CN"/>
        </w:rPr>
      </w:pPr>
    </w:p>
    <w:p w14:paraId="3F591F9F">
      <w:pPr>
        <w:keepNext w:val="0"/>
        <w:keepLines w:val="0"/>
        <w:pageBreakBefore w:val="0"/>
        <w:kinsoku/>
        <w:wordWrap/>
        <w:overflowPunct/>
        <w:topLinePunct w:val="0"/>
        <w:bidi w:val="0"/>
        <w:spacing w:before="312" w:beforeLines="100" w:line="520" w:lineRule="exact"/>
        <w:jc w:val="center"/>
        <w:textAlignment w:val="auto"/>
        <w:rPr>
          <w:rFonts w:hint="eastAsia" w:ascii="仿宋" w:hAnsi="仿宋" w:eastAsia="仿宋" w:cs="仿宋"/>
          <w:sz w:val="44"/>
          <w:szCs w:val="44"/>
          <w:highlight w:val="none"/>
          <w:lang w:val="en-US" w:eastAsia="zh-CN"/>
        </w:rPr>
      </w:pPr>
      <w:r>
        <w:rPr>
          <w:rFonts w:hint="eastAsia" w:ascii="仿宋" w:hAnsi="仿宋" w:eastAsia="仿宋" w:cs="仿宋"/>
          <w:sz w:val="44"/>
          <w:szCs w:val="44"/>
          <w:highlight w:val="none"/>
          <w:lang w:val="en-US" w:eastAsia="zh-CN"/>
        </w:rPr>
        <w:t>企业营业执照（加盖公章）</w:t>
      </w:r>
    </w:p>
    <w:p w14:paraId="7321F482">
      <w:pPr>
        <w:pStyle w:val="3"/>
        <w:rPr>
          <w:rFonts w:hint="eastAsia" w:ascii="仿宋" w:hAnsi="仿宋" w:eastAsia="仿宋" w:cs="仿宋"/>
          <w:sz w:val="44"/>
          <w:szCs w:val="44"/>
          <w:highlight w:val="none"/>
          <w:lang w:val="en-US" w:eastAsia="zh-CN"/>
        </w:rPr>
      </w:pPr>
    </w:p>
    <w:p w14:paraId="0FD1DA4E">
      <w:pPr>
        <w:rPr>
          <w:rFonts w:hint="eastAsia" w:ascii="仿宋" w:hAnsi="仿宋" w:eastAsia="仿宋" w:cs="仿宋"/>
          <w:sz w:val="44"/>
          <w:szCs w:val="44"/>
          <w:highlight w:val="none"/>
          <w:lang w:val="en-US" w:eastAsia="zh-CN"/>
        </w:rPr>
      </w:pPr>
    </w:p>
    <w:p w14:paraId="198997E3">
      <w:pPr>
        <w:pStyle w:val="2"/>
        <w:rPr>
          <w:rFonts w:hint="eastAsia" w:ascii="仿宋" w:hAnsi="仿宋" w:eastAsia="仿宋" w:cs="仿宋"/>
          <w:sz w:val="44"/>
          <w:szCs w:val="44"/>
          <w:highlight w:val="none"/>
          <w:lang w:val="en-US" w:eastAsia="zh-CN"/>
        </w:rPr>
      </w:pPr>
    </w:p>
    <w:p w14:paraId="0DD7433C">
      <w:pPr>
        <w:pStyle w:val="3"/>
        <w:rPr>
          <w:rFonts w:hint="eastAsia" w:ascii="仿宋" w:hAnsi="仿宋" w:eastAsia="仿宋" w:cs="仿宋"/>
          <w:sz w:val="44"/>
          <w:szCs w:val="44"/>
          <w:highlight w:val="none"/>
          <w:lang w:val="en-US" w:eastAsia="zh-CN"/>
        </w:rPr>
      </w:pPr>
    </w:p>
    <w:p w14:paraId="3E03D57C">
      <w:pPr>
        <w:rPr>
          <w:rFonts w:hint="eastAsia" w:ascii="仿宋" w:hAnsi="仿宋" w:eastAsia="仿宋" w:cs="仿宋"/>
          <w:sz w:val="44"/>
          <w:szCs w:val="44"/>
          <w:highlight w:val="none"/>
          <w:lang w:val="en-US" w:eastAsia="zh-CN"/>
        </w:rPr>
      </w:pPr>
    </w:p>
    <w:p w14:paraId="3EF23ED2">
      <w:pPr>
        <w:pStyle w:val="2"/>
        <w:rPr>
          <w:rFonts w:hint="eastAsia" w:ascii="仿宋" w:hAnsi="仿宋" w:eastAsia="仿宋" w:cs="仿宋"/>
          <w:sz w:val="44"/>
          <w:szCs w:val="44"/>
          <w:highlight w:val="none"/>
          <w:lang w:val="en-US" w:eastAsia="zh-CN"/>
        </w:rPr>
      </w:pPr>
    </w:p>
    <w:p w14:paraId="48BE2C82">
      <w:pPr>
        <w:pStyle w:val="3"/>
        <w:rPr>
          <w:rFonts w:hint="eastAsia" w:ascii="仿宋" w:hAnsi="仿宋" w:eastAsia="仿宋" w:cs="仿宋"/>
          <w:sz w:val="44"/>
          <w:szCs w:val="44"/>
          <w:highlight w:val="none"/>
          <w:lang w:val="en-US" w:eastAsia="zh-CN"/>
        </w:rPr>
      </w:pPr>
    </w:p>
    <w:p w14:paraId="65D72420">
      <w:pPr>
        <w:rPr>
          <w:rFonts w:hint="eastAsia" w:ascii="仿宋" w:hAnsi="仿宋" w:eastAsia="仿宋" w:cs="仿宋"/>
          <w:sz w:val="44"/>
          <w:szCs w:val="44"/>
          <w:highlight w:val="none"/>
          <w:lang w:val="en-US" w:eastAsia="zh-CN"/>
        </w:rPr>
      </w:pPr>
    </w:p>
    <w:p w14:paraId="090743F3">
      <w:pPr>
        <w:pStyle w:val="2"/>
        <w:rPr>
          <w:rFonts w:hint="eastAsia" w:ascii="仿宋" w:hAnsi="仿宋" w:eastAsia="仿宋" w:cs="仿宋"/>
          <w:sz w:val="44"/>
          <w:szCs w:val="44"/>
          <w:highlight w:val="none"/>
          <w:lang w:val="en-US" w:eastAsia="zh-CN"/>
        </w:rPr>
      </w:pPr>
    </w:p>
    <w:p w14:paraId="7967B6B1">
      <w:pPr>
        <w:pStyle w:val="3"/>
        <w:rPr>
          <w:rFonts w:hint="eastAsia" w:ascii="仿宋" w:hAnsi="仿宋" w:eastAsia="仿宋" w:cs="仿宋"/>
          <w:sz w:val="44"/>
          <w:szCs w:val="44"/>
          <w:highlight w:val="none"/>
          <w:lang w:val="en-US" w:eastAsia="zh-CN"/>
        </w:rPr>
      </w:pPr>
    </w:p>
    <w:p w14:paraId="33C1129D">
      <w:pPr>
        <w:rPr>
          <w:rFonts w:hint="eastAsia" w:ascii="仿宋" w:hAnsi="仿宋" w:eastAsia="仿宋" w:cs="仿宋"/>
          <w:sz w:val="44"/>
          <w:szCs w:val="44"/>
          <w:highlight w:val="none"/>
          <w:lang w:val="en-US" w:eastAsia="zh-CN"/>
        </w:rPr>
      </w:pPr>
    </w:p>
    <w:p w14:paraId="1106F634">
      <w:pPr>
        <w:pStyle w:val="2"/>
        <w:rPr>
          <w:rFonts w:hint="eastAsia" w:ascii="仿宋" w:hAnsi="仿宋" w:eastAsia="仿宋" w:cs="仿宋"/>
          <w:sz w:val="44"/>
          <w:szCs w:val="44"/>
          <w:highlight w:val="none"/>
          <w:lang w:val="en-US" w:eastAsia="zh-CN"/>
        </w:rPr>
      </w:pPr>
    </w:p>
    <w:p w14:paraId="7F37B6D4">
      <w:pPr>
        <w:rPr>
          <w:rFonts w:hint="eastAsia" w:ascii="仿宋" w:hAnsi="仿宋" w:eastAsia="仿宋" w:cs="仿宋"/>
          <w:sz w:val="44"/>
          <w:szCs w:val="44"/>
          <w:highlight w:val="none"/>
          <w:lang w:val="en-US" w:eastAsia="zh-CN"/>
        </w:rPr>
      </w:pPr>
    </w:p>
    <w:p w14:paraId="657FA2F3">
      <w:pPr>
        <w:pStyle w:val="2"/>
        <w:rPr>
          <w:rFonts w:hint="eastAsia"/>
          <w:highlight w:val="none"/>
          <w:lang w:val="en-US" w:eastAsia="zh-CN"/>
        </w:rPr>
      </w:pPr>
    </w:p>
    <w:p w14:paraId="5049F73C">
      <w:pPr>
        <w:pStyle w:val="2"/>
        <w:rPr>
          <w:rFonts w:hint="eastAsia" w:ascii="仿宋" w:hAnsi="仿宋" w:eastAsia="仿宋" w:cs="仿宋"/>
          <w:sz w:val="44"/>
          <w:szCs w:val="44"/>
          <w:highlight w:val="none"/>
          <w:lang w:val="en-US" w:eastAsia="zh-CN"/>
        </w:rPr>
      </w:pPr>
    </w:p>
    <w:p w14:paraId="49943712">
      <w:pPr>
        <w:pStyle w:val="3"/>
        <w:rPr>
          <w:rFonts w:hint="eastAsia"/>
          <w:lang w:val="en-US" w:eastAsia="zh-CN"/>
        </w:rPr>
      </w:pPr>
    </w:p>
    <w:p w14:paraId="0C40EAA9">
      <w:pPr>
        <w:keepNext w:val="0"/>
        <w:keepLines w:val="0"/>
        <w:widowControl w:val="0"/>
        <w:suppressLineNumbers w:val="0"/>
        <w:spacing w:before="312" w:beforeLines="100" w:beforeAutospacing="0" w:after="0" w:afterAutospacing="0"/>
        <w:ind w:left="0" w:right="0"/>
        <w:jc w:val="both"/>
        <w:rPr>
          <w:rFonts w:hint="default" w:ascii="仿宋" w:hAnsi="仿宋" w:eastAsia="仿宋" w:cs="仿宋"/>
          <w:color w:val="000000"/>
          <w:kern w:val="0"/>
          <w:sz w:val="44"/>
          <w:szCs w:val="44"/>
          <w:highlight w:val="none"/>
          <w:lang w:val="en-US" w:eastAsia="zh-CN" w:bidi="ar"/>
        </w:rPr>
      </w:pPr>
    </w:p>
    <w:p w14:paraId="27FEF68B">
      <w:pPr>
        <w:keepNext w:val="0"/>
        <w:keepLines w:val="0"/>
        <w:widowControl w:val="0"/>
        <w:suppressLineNumbers w:val="0"/>
        <w:spacing w:before="312" w:beforeLines="100" w:beforeAutospacing="0" w:after="0" w:afterAutospacing="0"/>
        <w:ind w:left="0" w:right="0"/>
        <w:jc w:val="center"/>
        <w:rPr>
          <w:rFonts w:hint="default" w:ascii="仿宋" w:hAnsi="仿宋" w:eastAsia="仿宋" w:cs="仿宋"/>
          <w:color w:val="000000"/>
          <w:kern w:val="0"/>
          <w:sz w:val="44"/>
          <w:szCs w:val="44"/>
          <w:highlight w:val="none"/>
          <w:lang w:val="en-US" w:eastAsia="zh-CN" w:bidi="ar"/>
        </w:rPr>
      </w:pPr>
    </w:p>
    <w:p w14:paraId="1FEA9DB4">
      <w:pPr>
        <w:rPr>
          <w:rFonts w:hint="eastAsia" w:ascii="ˎ̥" w:hAnsi="ˎ̥" w:eastAsia="宋体" w:cs="宋体"/>
          <w:b/>
          <w:bCs/>
          <w:snapToGrid w:val="0"/>
          <w:color w:val="FF0000"/>
          <w:sz w:val="21"/>
          <w:szCs w:val="21"/>
          <w:highlight w:val="none"/>
          <w:lang w:val="en-US" w:eastAsia="zh-CN" w:bidi="ar-SA"/>
        </w:rPr>
      </w:pPr>
    </w:p>
    <w:p w14:paraId="05A7A8DF">
      <w:pPr>
        <w:pStyle w:val="2"/>
        <w:rPr>
          <w:rFonts w:hint="eastAsia" w:ascii="ˎ̥" w:hAnsi="ˎ̥" w:eastAsia="宋体" w:cs="宋体"/>
          <w:b/>
          <w:bCs/>
          <w:snapToGrid w:val="0"/>
          <w:color w:val="FF0000"/>
          <w:sz w:val="21"/>
          <w:szCs w:val="21"/>
          <w:highlight w:val="none"/>
          <w:lang w:val="en-US" w:eastAsia="zh-CN" w:bidi="ar-SA"/>
        </w:rPr>
      </w:pPr>
    </w:p>
    <w:sectPr>
      <w:pgSz w:w="11906" w:h="16838"/>
      <w:pgMar w:top="2098" w:right="1247" w:bottom="1440"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0NmY1YmRhMDkxNGMzMDI0ODMzYTI1N2EwYmVjZTMifQ=="/>
    <w:docVar w:name="KSO_WPS_MARK_KEY" w:val="a35d0533-864e-4121-ae5b-c96b6c9c2784"/>
  </w:docVars>
  <w:rsids>
    <w:rsidRoot w:val="00000000"/>
    <w:rsid w:val="02111B48"/>
    <w:rsid w:val="024E5F3F"/>
    <w:rsid w:val="02720611"/>
    <w:rsid w:val="03625724"/>
    <w:rsid w:val="051169F2"/>
    <w:rsid w:val="05BE5444"/>
    <w:rsid w:val="06FA704F"/>
    <w:rsid w:val="081859DF"/>
    <w:rsid w:val="08DD2A48"/>
    <w:rsid w:val="09905A49"/>
    <w:rsid w:val="0A747118"/>
    <w:rsid w:val="0A951123"/>
    <w:rsid w:val="0C120997"/>
    <w:rsid w:val="0C602B8D"/>
    <w:rsid w:val="0C9F5C77"/>
    <w:rsid w:val="0CD9137F"/>
    <w:rsid w:val="0E386917"/>
    <w:rsid w:val="145F543C"/>
    <w:rsid w:val="190B6E9A"/>
    <w:rsid w:val="1DD43C6A"/>
    <w:rsid w:val="1EAB0F03"/>
    <w:rsid w:val="2207500E"/>
    <w:rsid w:val="2443573A"/>
    <w:rsid w:val="246D4827"/>
    <w:rsid w:val="268C635D"/>
    <w:rsid w:val="28121FDE"/>
    <w:rsid w:val="295201CD"/>
    <w:rsid w:val="2C815051"/>
    <w:rsid w:val="2D8356F1"/>
    <w:rsid w:val="2DC50593"/>
    <w:rsid w:val="2DD41AF8"/>
    <w:rsid w:val="2E04418C"/>
    <w:rsid w:val="2E4E1354"/>
    <w:rsid w:val="30D7147B"/>
    <w:rsid w:val="30E43E01"/>
    <w:rsid w:val="312C514C"/>
    <w:rsid w:val="3495281E"/>
    <w:rsid w:val="359202CF"/>
    <w:rsid w:val="362B501A"/>
    <w:rsid w:val="368045CB"/>
    <w:rsid w:val="382174D5"/>
    <w:rsid w:val="3A125E82"/>
    <w:rsid w:val="3AF0401A"/>
    <w:rsid w:val="3B18795F"/>
    <w:rsid w:val="3C067A0B"/>
    <w:rsid w:val="3D5F318D"/>
    <w:rsid w:val="3EC86841"/>
    <w:rsid w:val="3F477F5D"/>
    <w:rsid w:val="405B200F"/>
    <w:rsid w:val="41120516"/>
    <w:rsid w:val="465170FD"/>
    <w:rsid w:val="469C1E2A"/>
    <w:rsid w:val="491C5336"/>
    <w:rsid w:val="4A314103"/>
    <w:rsid w:val="4C2D512B"/>
    <w:rsid w:val="4C3D0AEE"/>
    <w:rsid w:val="4C7D428C"/>
    <w:rsid w:val="4E470953"/>
    <w:rsid w:val="50284256"/>
    <w:rsid w:val="52E15F9A"/>
    <w:rsid w:val="530D2CF7"/>
    <w:rsid w:val="53803EB6"/>
    <w:rsid w:val="53816DEA"/>
    <w:rsid w:val="543A1E06"/>
    <w:rsid w:val="58137BB7"/>
    <w:rsid w:val="5AE825BC"/>
    <w:rsid w:val="5B7966A4"/>
    <w:rsid w:val="5BF141C0"/>
    <w:rsid w:val="5D900CE9"/>
    <w:rsid w:val="5FAC4F16"/>
    <w:rsid w:val="65B35574"/>
    <w:rsid w:val="664526B6"/>
    <w:rsid w:val="66682176"/>
    <w:rsid w:val="68EA5F19"/>
    <w:rsid w:val="69617AAB"/>
    <w:rsid w:val="6B453112"/>
    <w:rsid w:val="6D13050B"/>
    <w:rsid w:val="6D1D46A7"/>
    <w:rsid w:val="6DB64E87"/>
    <w:rsid w:val="6E3F72D7"/>
    <w:rsid w:val="6EEA46FD"/>
    <w:rsid w:val="6F021939"/>
    <w:rsid w:val="71526589"/>
    <w:rsid w:val="72E70E65"/>
    <w:rsid w:val="76530456"/>
    <w:rsid w:val="77265443"/>
    <w:rsid w:val="79101037"/>
    <w:rsid w:val="791120B1"/>
    <w:rsid w:val="7C734460"/>
    <w:rsid w:val="7DD9687A"/>
    <w:rsid w:val="7FC235C0"/>
    <w:rsid w:val="7FC951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cs="Times New Roman"/>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autoSpaceDE w:val="0"/>
      <w:autoSpaceDN w:val="0"/>
      <w:adjustRightInd w:val="0"/>
      <w:spacing w:before="17"/>
      <w:ind w:left="117"/>
      <w:jc w:val="left"/>
    </w:pPr>
    <w:rPr>
      <w:rFonts w:ascii="宋体" w:hAnsi="Times New Roman" w:eastAsia="宋体" w:cs="宋体"/>
      <w:kern w:val="0"/>
      <w:sz w:val="24"/>
    </w:rPr>
  </w:style>
  <w:style w:type="paragraph" w:styleId="3">
    <w:name w:val="Body Text First Indent"/>
    <w:basedOn w:val="2"/>
    <w:next w:val="1"/>
    <w:qFormat/>
    <w:uiPriority w:val="99"/>
    <w:pPr>
      <w:widowControl/>
      <w:spacing w:after="120" w:afterLines="0" w:line="240" w:lineRule="auto"/>
      <w:ind w:firstLine="420" w:firstLineChars="100"/>
      <w:jc w:val="left"/>
    </w:pPr>
    <w:rPr>
      <w:rFonts w:ascii="Times New Roman" w:eastAsia="宋体"/>
      <w:kern w:val="0"/>
      <w:sz w:val="21"/>
    </w:rPr>
  </w:style>
  <w:style w:type="paragraph" w:styleId="6">
    <w:name w:val="Plain Text"/>
    <w:basedOn w:val="1"/>
    <w:qFormat/>
    <w:uiPriority w:val="0"/>
    <w:pPr>
      <w:widowControl/>
      <w:jc w:val="left"/>
    </w:pPr>
    <w:rPr>
      <w:rFonts w:hint="eastAsia" w:ascii="宋体" w:hAnsi="Courier New" w:eastAsia="宋体" w:cs="Times New Roman"/>
      <w:szCs w:val="20"/>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Plain Text"/>
    <w:basedOn w:val="1"/>
    <w:qFormat/>
    <w:uiPriority w:val="0"/>
    <w:pPr>
      <w:widowControl/>
      <w:jc w:val="left"/>
    </w:pPr>
    <w:rPr>
      <w:rFonts w:hint="eastAsia" w:ascii="宋体" w:hAnsi="Courier New" w:eastAsia="宋体" w:cs="Times New Roman"/>
      <w:szCs w:val="20"/>
    </w:rPr>
  </w:style>
  <w:style w:type="paragraph" w:customStyle="1" w:styleId="12">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4" Type="http://schemas.openxmlformats.org/officeDocument/2006/relationships/fontTable" Target="fontTable.xml"/><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3240</Words>
  <Characters>4645</Characters>
  <Lines>0</Lines>
  <Paragraphs>0</Paragraphs>
  <TotalTime>6</TotalTime>
  <ScaleCrop>false</ScaleCrop>
  <LinksUpToDate>false</LinksUpToDate>
  <CharactersWithSpaces>4813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2024-04-16T01:29:00Z</dcterms:created>
  <dc:creator>经办</dc:creator>
  <cp:lastModifiedBy>虞辉</cp:lastModifiedBy>
  <cp:lastPrinted>2024-05-21T03:00:00Z</cp:lastPrinted>
  <dcterms:modified xsi:type="dcterms:W3CDTF">2025-09-11T01:38:16Z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3948688F59A84E728B1D6AE0EF1255FF_13</vt:lpwstr>
  </property>
  <property fmtid="{D5CDD505-2E9C-101B-9397-08002B2CF9AE}" pid="4" name="KSOTemplateDocerSaveRecord">
    <vt:lpwstr>eyJoZGlkIjoiMGI0NGJkYTNlZjQ5ZjI5YjU2YWVmYmY2MDFlOWQ5NDYifQ==</vt:lpwstr>
  </property>
</Properties>
</file>