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AF11">
      <w:bookmarkStart w:id="0" w:name="_GoBack"/>
      <w:bookmarkEnd w:id="0"/>
      <w:r>
        <w:t>附件</w:t>
      </w:r>
      <w:r>
        <w:rPr>
          <w:rFonts w:hint="eastAsia"/>
        </w:rPr>
        <w:t>1：</w:t>
      </w:r>
    </w:p>
    <w:p w14:paraId="17D7D489">
      <w:pPr>
        <w:jc w:val="center"/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025年女职工健康体检采购项目报价</w:t>
      </w:r>
      <w:r>
        <w:t>单</w:t>
      </w:r>
    </w:p>
    <w:p w14:paraId="41BFB3CA"/>
    <w:tbl>
      <w:tblPr>
        <w:tblStyle w:val="2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7DCE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F1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B5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（套餐一：已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99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E8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单价（元）</w:t>
            </w:r>
          </w:p>
        </w:tc>
      </w:tr>
      <w:tr w14:paraId="5C45A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D7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7B9D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3425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622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92A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73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F9D3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B超（阴</w:t>
            </w:r>
            <w:r>
              <w:rPr>
                <w:rFonts w:ascii="宋体" w:hAnsi="宋体"/>
                <w:szCs w:val="21"/>
              </w:rPr>
              <w:t>道</w:t>
            </w:r>
            <w:r>
              <w:rPr>
                <w:rFonts w:hint="eastAsia" w:ascii="宋体" w:hAnsi="宋体"/>
                <w:szCs w:val="21"/>
              </w:rPr>
              <w:t>B超）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2172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AD4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337B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CB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AB5B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科检查（</w:t>
            </w: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白带常规）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EB6E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D23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E5C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87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3A6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4BE2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48BFB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5E5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67B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4BF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5827D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0AF3B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C1A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8DAD1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177 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09DC6E79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6E73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86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3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（套餐二：未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7B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148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5A1A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6F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E83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7D4D8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5FC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A3F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7E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32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腹部B超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13B2F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A73B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70F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B4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980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041B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161AC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DE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38C8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15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679D89FA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220EA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DC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76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（套餐三：单项）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01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C2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5CBD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2C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4BE4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6926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C4330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83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2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BA4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42245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77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4A5C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653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70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08229C66"/>
    <w:p w14:paraId="3EF8F4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42AB8"/>
    <w:rsid w:val="54EC4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202</Characters>
  <Lines>0</Lines>
  <Paragraphs>0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2025-09-25T01:11:25Z</dcterms:created>
  <dc:creator>Administrator</dc:creator>
  <cp:lastModifiedBy>夏</cp:lastModifiedBy>
  <dcterms:modified xsi:type="dcterms:W3CDTF">2025-09-25T01:50:09Z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eyJoZGlkIjoiNTE2NGM5Y2RhNGRjZGE2ZmQ4YTU2M2QyNjE0MmIxOTEiLCJ1c2VySWQiOiIzNjQ3NzEwNzUifQ==</vt:lpwstr>
  </property>
  <property fmtid="{D5CDD505-2E9C-101B-9397-08002B2CF9AE}" pid="4" name="ICV">
    <vt:lpwstr>C2C7D052F2904095A2CFDF066A109E73_13</vt:lpwstr>
  </property>
</Properties>
</file>