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1B57" w14:textId="77777777" w:rsidR="00992F87" w:rsidRDefault="00000000">
      <w:pPr>
        <w:widowControl/>
        <w:snapToGrid w:val="0"/>
        <w:spacing w:line="360" w:lineRule="auto"/>
        <w:jc w:val="center"/>
        <w:rPr>
          <w:rFonts w:ascii="宋体" w:hAnsi="宋体" w:cs="宋体" w:hint="eastAsia"/>
          <w:b/>
          <w:bCs/>
          <w:kern w:val="44"/>
          <w:sz w:val="32"/>
          <w:szCs w:val="44"/>
        </w:rPr>
      </w:pPr>
      <w:r>
        <w:rPr>
          <w:rFonts w:ascii="宋体" w:hAnsi="宋体" w:cs="宋体" w:hint="eastAsia"/>
          <w:b/>
          <w:bCs/>
          <w:kern w:val="44"/>
          <w:sz w:val="32"/>
          <w:szCs w:val="44"/>
        </w:rPr>
        <w:t>招标文件购买登记表</w:t>
      </w:r>
    </w:p>
    <w:tbl>
      <w:tblPr>
        <w:tblW w:w="89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1762"/>
        <w:gridCol w:w="2288"/>
        <w:gridCol w:w="2165"/>
      </w:tblGrid>
      <w:tr w:rsidR="00992F87" w14:paraId="56CA3033" w14:textId="77777777" w:rsidTr="00F65F47">
        <w:trPr>
          <w:trHeight w:hRule="exact" w:val="975"/>
          <w:jc w:val="center"/>
        </w:trPr>
        <w:tc>
          <w:tcPr>
            <w:tcW w:w="2752" w:type="dxa"/>
            <w:vAlign w:val="center"/>
          </w:tcPr>
          <w:p w14:paraId="10E3A817" w14:textId="77777777" w:rsidR="00992F87" w:rsidRDefault="00000000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15" w:type="dxa"/>
            <w:gridSpan w:val="3"/>
            <w:vAlign w:val="center"/>
          </w:tcPr>
          <w:p w14:paraId="65270E1C" w14:textId="16369B97" w:rsidR="00992F87" w:rsidRDefault="00F65F47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65F47">
              <w:rPr>
                <w:rFonts w:ascii="宋体" w:hAnsi="宋体" w:cs="宋体" w:hint="eastAsia"/>
                <w:kern w:val="0"/>
                <w:sz w:val="24"/>
              </w:rPr>
              <w:t>2025年-2028年配电智慧运维及维修综合标准化管理服务项目</w:t>
            </w:r>
          </w:p>
        </w:tc>
      </w:tr>
      <w:tr w:rsidR="00992F87" w14:paraId="556EF90F" w14:textId="77777777">
        <w:trPr>
          <w:trHeight w:hRule="exact" w:val="876"/>
          <w:jc w:val="center"/>
        </w:trPr>
        <w:tc>
          <w:tcPr>
            <w:tcW w:w="2752" w:type="dxa"/>
            <w:vAlign w:val="center"/>
          </w:tcPr>
          <w:p w14:paraId="259DAFAF" w14:textId="77777777" w:rsidR="00992F8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招标（采购）编号</w:t>
            </w:r>
          </w:p>
        </w:tc>
        <w:tc>
          <w:tcPr>
            <w:tcW w:w="6215" w:type="dxa"/>
            <w:gridSpan w:val="3"/>
            <w:vAlign w:val="center"/>
          </w:tcPr>
          <w:p w14:paraId="10DECA9D" w14:textId="283F2606" w:rsidR="00992F87" w:rsidRDefault="00F65F47" w:rsidP="00F65F47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65F47">
              <w:rPr>
                <w:rFonts w:ascii="宋体" w:hAnsi="宋体" w:cs="宋体"/>
                <w:kern w:val="0"/>
                <w:sz w:val="24"/>
              </w:rPr>
              <w:t>GJ-1FZB2512008</w:t>
            </w:r>
          </w:p>
        </w:tc>
      </w:tr>
      <w:tr w:rsidR="00992F87" w14:paraId="2BE9F837" w14:textId="77777777">
        <w:trPr>
          <w:trHeight w:val="714"/>
          <w:jc w:val="center"/>
        </w:trPr>
        <w:tc>
          <w:tcPr>
            <w:tcW w:w="2752" w:type="dxa"/>
            <w:vAlign w:val="center"/>
          </w:tcPr>
          <w:p w14:paraId="7808E3D6" w14:textId="77777777" w:rsidR="00992F8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投标（供应商）单位</w:t>
            </w:r>
          </w:p>
          <w:p w14:paraId="62E61DE8" w14:textId="77777777" w:rsidR="00992F8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名称（加盖公章）</w:t>
            </w:r>
          </w:p>
        </w:tc>
        <w:tc>
          <w:tcPr>
            <w:tcW w:w="6215" w:type="dxa"/>
            <w:gridSpan w:val="3"/>
            <w:vAlign w:val="center"/>
          </w:tcPr>
          <w:p w14:paraId="237B0667" w14:textId="77777777" w:rsidR="00992F87" w:rsidRDefault="00992F87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2F87" w14:paraId="678CE682" w14:textId="77777777">
        <w:trPr>
          <w:trHeight w:val="1051"/>
          <w:jc w:val="center"/>
        </w:trPr>
        <w:tc>
          <w:tcPr>
            <w:tcW w:w="2752" w:type="dxa"/>
            <w:vAlign w:val="center"/>
          </w:tcPr>
          <w:p w14:paraId="4D9F6BF1" w14:textId="77777777" w:rsidR="00992F8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招标文件费开票信息</w:t>
            </w:r>
          </w:p>
        </w:tc>
        <w:tc>
          <w:tcPr>
            <w:tcW w:w="6215" w:type="dxa"/>
            <w:gridSpan w:val="3"/>
            <w:vAlign w:val="center"/>
          </w:tcPr>
          <w:p w14:paraId="0436CE7A" w14:textId="77777777" w:rsidR="00992F87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□专票     □普票</w:t>
            </w:r>
          </w:p>
          <w:p w14:paraId="01831705" w14:textId="77777777" w:rsidR="00992F87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名称:</w:t>
            </w:r>
          </w:p>
          <w:p w14:paraId="1BF966B3" w14:textId="77777777" w:rsidR="00992F87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纳税人识别号：</w:t>
            </w:r>
          </w:p>
          <w:p w14:paraId="39A1D074" w14:textId="77777777" w:rsidR="00992F87" w:rsidRDefault="00000000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地址:</w:t>
            </w:r>
          </w:p>
          <w:p w14:paraId="45E06C4A" w14:textId="77777777" w:rsidR="00992F87" w:rsidRDefault="00000000">
            <w:pPr>
              <w:pStyle w:val="a0"/>
              <w:ind w:firstLine="0"/>
            </w:pPr>
            <w:r>
              <w:t>电话号码：</w:t>
            </w:r>
          </w:p>
          <w:p w14:paraId="1F9D1206" w14:textId="77777777" w:rsidR="00992F87" w:rsidRDefault="00000000">
            <w:r>
              <w:rPr>
                <w:rFonts w:hint="eastAsia"/>
              </w:rPr>
              <w:t>开户行：</w:t>
            </w:r>
          </w:p>
          <w:p w14:paraId="57FD428A" w14:textId="77777777" w:rsidR="00992F87" w:rsidRDefault="00000000">
            <w:pPr>
              <w:pStyle w:val="a0"/>
              <w:ind w:firstLine="0"/>
              <w:rPr>
                <w:rFonts w:cs="宋体"/>
                <w:kern w:val="0"/>
              </w:rPr>
            </w:pPr>
            <w:r>
              <w:t>账号：</w:t>
            </w:r>
          </w:p>
        </w:tc>
      </w:tr>
      <w:tr w:rsidR="00992F87" w14:paraId="01E8AFFA" w14:textId="77777777">
        <w:trPr>
          <w:trHeight w:hRule="exact" w:val="704"/>
          <w:jc w:val="center"/>
        </w:trPr>
        <w:tc>
          <w:tcPr>
            <w:tcW w:w="2752" w:type="dxa"/>
            <w:vAlign w:val="center"/>
          </w:tcPr>
          <w:p w14:paraId="206CAE4B" w14:textId="77777777" w:rsidR="00992F8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投标（供应商）联系人</w:t>
            </w:r>
          </w:p>
        </w:tc>
        <w:tc>
          <w:tcPr>
            <w:tcW w:w="1762" w:type="dxa"/>
            <w:vAlign w:val="center"/>
          </w:tcPr>
          <w:p w14:paraId="3DBFB551" w14:textId="77777777" w:rsidR="00992F87" w:rsidRDefault="00992F87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6E9CB29A" w14:textId="77777777" w:rsidR="00992F87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手机联系电话</w:t>
            </w:r>
          </w:p>
        </w:tc>
        <w:tc>
          <w:tcPr>
            <w:tcW w:w="2165" w:type="dxa"/>
            <w:vAlign w:val="center"/>
          </w:tcPr>
          <w:p w14:paraId="327FD784" w14:textId="77777777" w:rsidR="00992F87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992F87" w14:paraId="71481C67" w14:textId="77777777">
        <w:trPr>
          <w:trHeight w:hRule="exact" w:val="1405"/>
          <w:jc w:val="center"/>
        </w:trPr>
        <w:tc>
          <w:tcPr>
            <w:tcW w:w="2752" w:type="dxa"/>
            <w:vAlign w:val="center"/>
          </w:tcPr>
          <w:p w14:paraId="4FAFB6D3" w14:textId="77777777" w:rsidR="00992F87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1762" w:type="dxa"/>
            <w:vAlign w:val="center"/>
          </w:tcPr>
          <w:p w14:paraId="1D59CF43" w14:textId="77777777" w:rsidR="00992F87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  <w:p w14:paraId="4F5CB05C" w14:textId="77777777" w:rsidR="00992F87" w:rsidRDefault="00000000">
            <w:pPr>
              <w:spacing w:line="360" w:lineRule="auto"/>
              <w:ind w:right="181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□否</w:t>
            </w:r>
          </w:p>
        </w:tc>
        <w:tc>
          <w:tcPr>
            <w:tcW w:w="2288" w:type="dxa"/>
            <w:vAlign w:val="center"/>
          </w:tcPr>
          <w:p w14:paraId="4E56DDE4" w14:textId="77777777" w:rsidR="00992F87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是否按招标公告要求完成网上报名</w:t>
            </w:r>
          </w:p>
        </w:tc>
        <w:tc>
          <w:tcPr>
            <w:tcW w:w="2165" w:type="dxa"/>
            <w:vAlign w:val="center"/>
          </w:tcPr>
          <w:p w14:paraId="61C26768" w14:textId="77777777" w:rsidR="00992F87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  <w:p w14:paraId="21C8EB62" w14:textId="77777777" w:rsidR="00992F87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□否</w:t>
            </w:r>
          </w:p>
        </w:tc>
      </w:tr>
      <w:tr w:rsidR="00992F87" w14:paraId="02D3139A" w14:textId="77777777">
        <w:trPr>
          <w:trHeight w:hRule="exact" w:val="2525"/>
          <w:jc w:val="center"/>
        </w:trPr>
        <w:tc>
          <w:tcPr>
            <w:tcW w:w="2752" w:type="dxa"/>
            <w:vAlign w:val="center"/>
          </w:tcPr>
          <w:p w14:paraId="53E7EDA2" w14:textId="77777777" w:rsidR="00992F8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报名递交资料</w:t>
            </w:r>
          </w:p>
        </w:tc>
        <w:tc>
          <w:tcPr>
            <w:tcW w:w="6215" w:type="dxa"/>
            <w:gridSpan w:val="3"/>
            <w:vAlign w:val="center"/>
          </w:tcPr>
          <w:p w14:paraId="48E5C5DB" w14:textId="77777777" w:rsidR="00992F87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napToGrid w:val="0"/>
                <w:sz w:val="24"/>
              </w:rPr>
              <w:t>招标文件购买登记表</w:t>
            </w:r>
          </w:p>
          <w:p w14:paraId="3624F896" w14:textId="77777777" w:rsidR="00992F87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napToGrid w:val="0"/>
                <w:sz w:val="24"/>
              </w:rPr>
              <w:t>法定代表人授权委托书原件（或单位介绍信）</w:t>
            </w:r>
          </w:p>
          <w:p w14:paraId="2762F9C8" w14:textId="77777777" w:rsidR="00992F87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napToGrid w:val="0"/>
                <w:sz w:val="24"/>
              </w:rPr>
              <w:t>营业执照复印件（或事业单位法人证书复印件）</w:t>
            </w:r>
          </w:p>
          <w:p w14:paraId="6848CC09" w14:textId="77777777" w:rsidR="00992F87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napToGrid w:val="0"/>
                <w:sz w:val="24"/>
              </w:rPr>
              <w:t>法定代表人及授权代表的身份证原件复印件</w:t>
            </w:r>
          </w:p>
          <w:p w14:paraId="29C8DF1F" w14:textId="77777777" w:rsidR="00992F87" w:rsidRDefault="00000000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napToGrid w:val="0"/>
                <w:sz w:val="24"/>
              </w:rPr>
              <w:t>招标文件费用缴费截图</w:t>
            </w:r>
          </w:p>
        </w:tc>
      </w:tr>
      <w:tr w:rsidR="00992F87" w14:paraId="3D6F954A" w14:textId="77777777">
        <w:trPr>
          <w:trHeight w:hRule="exact" w:val="1303"/>
          <w:jc w:val="center"/>
        </w:trPr>
        <w:tc>
          <w:tcPr>
            <w:tcW w:w="2752" w:type="dxa"/>
            <w:vAlign w:val="center"/>
          </w:tcPr>
          <w:p w14:paraId="0554BB59" w14:textId="77777777" w:rsidR="00992F8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E-mail或QQ邮箱</w:t>
            </w:r>
            <w:r>
              <w:rPr>
                <w:rFonts w:ascii="宋体" w:hAnsi="宋体" w:cs="宋体" w:hint="eastAsia"/>
                <w:sz w:val="24"/>
              </w:rPr>
              <w:t>（用于接收电子版招标文件）</w:t>
            </w:r>
          </w:p>
        </w:tc>
        <w:tc>
          <w:tcPr>
            <w:tcW w:w="6215" w:type="dxa"/>
            <w:gridSpan w:val="3"/>
            <w:vAlign w:val="center"/>
          </w:tcPr>
          <w:p w14:paraId="3D857D1A" w14:textId="77777777" w:rsidR="00992F87" w:rsidRDefault="00992F87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92F87" w14:paraId="2B4388B8" w14:textId="77777777">
        <w:trPr>
          <w:trHeight w:hRule="exact" w:val="2803"/>
          <w:jc w:val="center"/>
        </w:trPr>
        <w:tc>
          <w:tcPr>
            <w:tcW w:w="2752" w:type="dxa"/>
            <w:vAlign w:val="center"/>
          </w:tcPr>
          <w:p w14:paraId="39C2AF31" w14:textId="77777777" w:rsidR="00992F87" w:rsidRDefault="00000000">
            <w:pPr>
              <w:spacing w:line="360" w:lineRule="auto"/>
              <w:ind w:firstLineChars="50" w:firstLine="1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6215" w:type="dxa"/>
            <w:gridSpan w:val="3"/>
            <w:vAlign w:val="center"/>
          </w:tcPr>
          <w:p w14:paraId="6F0B117B" w14:textId="77777777" w:rsidR="00992F87" w:rsidRDefault="00000000">
            <w:pPr>
              <w:spacing w:line="360" w:lineRule="auto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3ADBC982" w14:textId="77777777" w:rsidR="00992F87" w:rsidRDefault="00000000">
            <w:pPr>
              <w:spacing w:line="360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授权代表确认签字（手写）：</w:t>
            </w:r>
          </w:p>
          <w:p w14:paraId="17E6775C" w14:textId="77777777" w:rsidR="00992F87" w:rsidRDefault="00000000">
            <w:pPr>
              <w:spacing w:line="360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日期：</w:t>
            </w:r>
          </w:p>
        </w:tc>
      </w:tr>
    </w:tbl>
    <w:p w14:paraId="09BF1A11" w14:textId="77777777" w:rsidR="00992F87" w:rsidRDefault="00992F87"/>
    <w:sectPr w:rsidR="00992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87"/>
    <w:rsid w:val="00735167"/>
    <w:rsid w:val="00992F87"/>
    <w:rsid w:val="00F65F47"/>
    <w:rsid w:val="17405E83"/>
    <w:rsid w:val="20D57A56"/>
    <w:rsid w:val="2A502FEB"/>
    <w:rsid w:val="39205743"/>
    <w:rsid w:val="51FF5615"/>
    <w:rsid w:val="6F744478"/>
    <w:rsid w:val="7B1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28328"/>
  <w15:docId w15:val="{53519AF2-B124-46EE-B81E-D9C12A8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qFormat/>
    <w:pPr>
      <w:adjustRightInd w:val="0"/>
      <w:spacing w:line="360" w:lineRule="auto"/>
      <w:ind w:firstLine="490"/>
      <w:jc w:val="left"/>
    </w:pPr>
    <w:rPr>
      <w:rFonts w:ascii="宋体" w:hAnsi="宋体" w:hint="eastAsia"/>
      <w:sz w:val="24"/>
      <w:szCs w:val="2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20">
    <w:name w:val="Body Text First Indent 2"/>
    <w:basedOn w:val="a0"/>
    <w:next w:val="2"/>
    <w:qFormat/>
    <w:pPr>
      <w:adjustRightInd/>
      <w:spacing w:after="120" w:line="240" w:lineRule="auto"/>
      <w:ind w:leftChars="200" w:left="420" w:firstLine="210"/>
    </w:pPr>
    <w:rPr>
      <w:sz w:val="21"/>
    </w:rPr>
  </w:style>
  <w:style w:type="paragraph" w:customStyle="1" w:styleId="DAS">
    <w:name w:val="DAS正文"/>
    <w:basedOn w:val="a"/>
    <w:qFormat/>
    <w:pPr>
      <w:spacing w:line="360" w:lineRule="auto"/>
      <w:ind w:right="181" w:firstLineChars="200" w:firstLine="48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61540</dc:creator>
  <cp:lastModifiedBy>雨琦 来</cp:lastModifiedBy>
  <cp:revision>2</cp:revision>
  <dcterms:created xsi:type="dcterms:W3CDTF">2025-12-30T06:53:00Z</dcterms:created>
  <dcterms:modified xsi:type="dcterms:W3CDTF">2025-12-30T06:53:00Z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eyJoZGlkIjoiNDExODc2ZDY4YWE4YmYyYTFkNTlhNjQ0ODhlMzgwYTAiLCJ1c2VySWQiOiIxNzU0MjUyMzAxIn0=</vt:lpwstr>
  </property>
  <property fmtid="{D5CDD505-2E9C-101B-9397-08002B2CF9AE}" pid="4" name="ICV">
    <vt:lpwstr>CD4FFA257E2141DBBEA5A9449068BADC_12</vt:lpwstr>
  </property>
</Properties>
</file>